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Pr="00EC7FD9" w:rsidRDefault="00394A11" w:rsidP="005663B2">
      <w:pPr>
        <w:autoSpaceDE w:val="0"/>
        <w:autoSpaceDN w:val="0"/>
        <w:adjustRightInd w:val="0"/>
        <w:jc w:val="center"/>
        <w:rPr>
          <w:rFonts w:ascii="Sylfaen" w:hAnsi="Sylfaen"/>
          <w:b/>
          <w:sz w:val="20"/>
          <w:szCs w:val="20"/>
          <w:lang w:val="ru-RU"/>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E52C88">
        <w:rPr>
          <w:rFonts w:ascii="Sylfaen" w:hAnsi="Sylfaen"/>
          <w:color w:val="auto"/>
          <w:sz w:val="20"/>
          <w:lang w:val="af-ZA"/>
        </w:rPr>
        <w:t>№028/GArm/26_4.3_053/13.01.26</w:t>
      </w:r>
      <w:r w:rsidR="00FC10C4">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5406AC">
        <w:rPr>
          <w:rFonts w:ascii="Sylfaen" w:hAnsi="Sylfaen"/>
          <w:color w:val="auto"/>
          <w:sz w:val="20"/>
          <w:lang w:val="hy-AM"/>
        </w:rPr>
        <w:t>13</w:t>
      </w:r>
      <w:r>
        <w:rPr>
          <w:rFonts w:ascii="Sylfaen" w:hAnsi="Sylfaen"/>
          <w:color w:val="auto"/>
          <w:sz w:val="20"/>
          <w:lang w:val="af-ZA"/>
        </w:rPr>
        <w:t>.</w:t>
      </w:r>
      <w:r w:rsidR="005406AC">
        <w:rPr>
          <w:rFonts w:ascii="Sylfaen" w:hAnsi="Sylfaen"/>
          <w:color w:val="auto"/>
          <w:sz w:val="20"/>
          <w:lang w:val="hy-AM"/>
        </w:rPr>
        <w:t>0</w:t>
      </w:r>
      <w:r w:rsidR="00516C44">
        <w:rPr>
          <w:rFonts w:ascii="Sylfaen" w:hAnsi="Sylfaen"/>
          <w:color w:val="auto"/>
          <w:sz w:val="20"/>
          <w:lang w:val="hy-AM"/>
        </w:rPr>
        <w:t>1</w:t>
      </w:r>
      <w:r>
        <w:rPr>
          <w:rFonts w:ascii="Sylfaen" w:hAnsi="Sylfaen"/>
          <w:color w:val="auto"/>
          <w:sz w:val="20"/>
          <w:lang w:val="af-ZA"/>
        </w:rPr>
        <w:t>.202</w:t>
      </w:r>
      <w:r w:rsidR="005406AC">
        <w:rPr>
          <w:rFonts w:ascii="Sylfaen" w:hAnsi="Sylfaen"/>
          <w:color w:val="auto"/>
          <w:sz w:val="20"/>
          <w:lang w:val="hy-AM"/>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516C44" w:rsidRDefault="00201EBE" w:rsidP="00201EBE">
      <w:pPr>
        <w:rPr>
          <w:rFonts w:ascii="Sylfaen" w:hAnsi="Sylfaen"/>
          <w:sz w:val="20"/>
          <w:szCs w:val="20"/>
          <w:lang w:val="ru-RU"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201EBE" w:rsidRPr="009A4B71" w:rsidRDefault="00201EBE" w:rsidP="00BE5A38">
      <w:pPr>
        <w:tabs>
          <w:tab w:val="left" w:pos="9090"/>
        </w:tabs>
        <w:spacing w:line="360" w:lineRule="auto"/>
        <w:ind w:left="900" w:right="548"/>
        <w:jc w:val="center"/>
        <w:rPr>
          <w:lang w:val="af-ZA" w:eastAsia="ru-RU"/>
        </w:rPr>
      </w:pPr>
      <w:r w:rsidRPr="00FA7365">
        <w:rPr>
          <w:rFonts w:ascii="Sylfaen" w:hAnsi="Sylfaen"/>
          <w:b/>
          <w:lang w:val="ru-RU"/>
        </w:rPr>
        <w:t xml:space="preserve">Объявленное для </w:t>
      </w:r>
      <w:r w:rsidR="003869A8">
        <w:rPr>
          <w:rFonts w:ascii="Sylfaen" w:hAnsi="Sylfaen"/>
          <w:b/>
          <w:lang w:val="ru-RU"/>
        </w:rPr>
        <w:t xml:space="preserve">Приобретение </w:t>
      </w:r>
      <w:r w:rsidR="00E52C88">
        <w:rPr>
          <w:rFonts w:ascii="Sylfaen" w:hAnsi="Sylfaen"/>
          <w:b/>
          <w:lang w:val="ru-RU"/>
        </w:rPr>
        <w:t>чугунных и стальных соединительных деталей</w:t>
      </w:r>
      <w:r w:rsidR="00923F0B">
        <w:rPr>
          <w:rFonts w:ascii="Sylfaen" w:hAnsi="Sylfaen"/>
          <w:b/>
          <w:lang w:val="ru-RU"/>
        </w:rPr>
        <w:t xml:space="preserve"> </w:t>
      </w:r>
      <w:r w:rsidR="00BE5A38" w:rsidRPr="00BE5A38">
        <w:rPr>
          <w:rFonts w:ascii="Sylfaen" w:hAnsi="Sylfaen"/>
          <w:b/>
          <w:lang w:val="ru-RU"/>
        </w:rPr>
        <w:t>для нужд ЗАО «Газпром Армения»</w:t>
      </w: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3869A8" w:rsidRDefault="00201EBE" w:rsidP="00201EBE">
      <w:pPr>
        <w:pStyle w:val="BodyText"/>
        <w:ind w:right="-7" w:firstLine="567"/>
        <w:jc w:val="center"/>
        <w:rPr>
          <w:rFonts w:ascii="Sylfaen" w:hAnsi="Sylfaen"/>
          <w:sz w:val="20"/>
          <w:szCs w:val="20"/>
          <w:lang w:val="hy-AM"/>
        </w:rPr>
      </w:pPr>
    </w:p>
    <w:p w:rsidR="00201EBE" w:rsidRPr="00036080" w:rsidRDefault="00201EBE" w:rsidP="00201EBE">
      <w:pPr>
        <w:pStyle w:val="BodyText"/>
        <w:ind w:right="-7" w:firstLine="567"/>
        <w:jc w:val="both"/>
        <w:rPr>
          <w:rFonts w:ascii="Sylfaen" w:hAnsi="Sylfaen"/>
          <w:sz w:val="20"/>
          <w:szCs w:val="20"/>
          <w:lang w:val="af-ZA"/>
        </w:rPr>
      </w:pPr>
    </w:p>
    <w:p w:rsidR="00201EBE" w:rsidRPr="0004432D" w:rsidRDefault="00201EBE" w:rsidP="00201EBE">
      <w:pPr>
        <w:pStyle w:val="BodyText"/>
        <w:ind w:right="-7" w:firstLine="567"/>
        <w:jc w:val="center"/>
        <w:rPr>
          <w:rFonts w:ascii="Sylfaen" w:hAnsi="Sylfaen"/>
          <w:sz w:val="20"/>
          <w:szCs w:val="20"/>
          <w:lang w:val="ru-RU"/>
        </w:rPr>
      </w:pPr>
    </w:p>
    <w:p w:rsidR="00201EBE" w:rsidRPr="00036080" w:rsidRDefault="00201EBE" w:rsidP="00201EBE">
      <w:pPr>
        <w:pStyle w:val="BodyText"/>
        <w:ind w:right="-7" w:firstLine="567"/>
        <w:jc w:val="center"/>
        <w:rPr>
          <w:rFonts w:ascii="Sylfaen" w:hAnsi="Sylfaen"/>
          <w:sz w:val="20"/>
          <w:szCs w:val="20"/>
          <w:lang w:val="af-ZA"/>
        </w:rPr>
      </w:pPr>
    </w:p>
    <w:p w:rsidR="00201EBE" w:rsidRPr="00E52C88" w:rsidRDefault="00201EBE" w:rsidP="00201EBE">
      <w:pPr>
        <w:pStyle w:val="BodyText"/>
        <w:ind w:right="-7" w:firstLine="567"/>
        <w:jc w:val="center"/>
        <w:rPr>
          <w:rFonts w:ascii="Sylfaen" w:hAnsi="Sylfaen"/>
          <w:sz w:val="20"/>
          <w:szCs w:val="20"/>
          <w:lang w:val="ru-RU"/>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003834A0">
        <w:rPr>
          <w:rFonts w:ascii="Sylfaen" w:hAnsi="Sylfaen" w:cs="Sylfaen"/>
          <w:i/>
          <w:sz w:val="20"/>
          <w:szCs w:val="20"/>
          <w:lang w:val="af-ZA"/>
        </w:rPr>
        <w:tab/>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3869A8">
        <w:rPr>
          <w:rFonts w:ascii="Sylfaen" w:hAnsi="Sylfaen"/>
          <w:b/>
          <w:sz w:val="22"/>
          <w:szCs w:val="22"/>
          <w:lang w:val="ru-RU"/>
        </w:rPr>
        <w:t xml:space="preserve">Приобретение </w:t>
      </w:r>
      <w:r w:rsidR="00E52C88">
        <w:rPr>
          <w:rFonts w:ascii="Sylfaen" w:hAnsi="Sylfaen"/>
          <w:b/>
          <w:sz w:val="22"/>
          <w:szCs w:val="22"/>
          <w:lang w:val="ru-RU"/>
        </w:rPr>
        <w:t>чугунных и стальных соединительных деталей</w:t>
      </w:r>
      <w:r w:rsidR="00923F0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E52C88">
        <w:rPr>
          <w:rFonts w:ascii="Sylfaen" w:hAnsi="Sylfaen"/>
          <w:sz w:val="20"/>
          <w:szCs w:val="20"/>
          <w:lang w:val="af-ZA"/>
        </w:rPr>
        <w:t>№028/GArm/26_4.3_053/13.01.26</w:t>
      </w:r>
      <w:r w:rsidR="00FC10C4">
        <w:rPr>
          <w:rFonts w:ascii="Sylfaen" w:hAnsi="Sylfaen"/>
          <w:sz w:val="20"/>
          <w:szCs w:val="20"/>
          <w:lang w:val="af-ZA"/>
        </w:rPr>
        <w:t xml:space="preserve"> </w:t>
      </w:r>
      <w:r>
        <w:rPr>
          <w:rFonts w:ascii="Sylfaen" w:hAnsi="Sylfaen"/>
          <w:sz w:val="20"/>
          <w:szCs w:val="20"/>
          <w:lang w:val="af-ZA"/>
        </w:rPr>
        <w:t xml:space="preserve">с целью </w:t>
      </w:r>
      <w:r w:rsidR="003869A8">
        <w:rPr>
          <w:rFonts w:ascii="Sylfaen" w:hAnsi="Sylfaen"/>
          <w:sz w:val="20"/>
          <w:szCs w:val="20"/>
          <w:lang w:val="af-ZA"/>
        </w:rPr>
        <w:t xml:space="preserve">Приобретение </w:t>
      </w:r>
      <w:r w:rsidR="00E52C88">
        <w:rPr>
          <w:rFonts w:ascii="Sylfaen" w:hAnsi="Sylfaen"/>
          <w:sz w:val="20"/>
          <w:szCs w:val="20"/>
          <w:lang w:val="af-ZA"/>
        </w:rPr>
        <w:t>чугунных и стальных соединительных деталей</w:t>
      </w:r>
      <w:r w:rsidR="00923F0B">
        <w:rPr>
          <w:rFonts w:ascii="Sylfaen" w:hAnsi="Sylfaen"/>
          <w:sz w:val="20"/>
          <w:szCs w:val="20"/>
          <w:lang w:val="af-ZA"/>
        </w:rPr>
        <w:t xml:space="preserve"> </w:t>
      </w:r>
      <w:r w:rsidR="00DB1801" w:rsidRPr="00DB1801">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947A2F" w:rsidRDefault="00947A2F" w:rsidP="00947A2F">
      <w:pPr>
        <w:tabs>
          <w:tab w:val="left" w:pos="7610"/>
        </w:tabs>
        <w:jc w:val="both"/>
        <w:rPr>
          <w:rFonts w:ascii="Sylfaen" w:hAnsi="Sylfaen"/>
          <w:b/>
          <w:i/>
          <w:sz w:val="28"/>
          <w:szCs w:val="28"/>
          <w:lang w:val="af-ZA"/>
        </w:rPr>
      </w:pP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516C44" w:rsidRDefault="00516C44" w:rsidP="00516C44">
      <w:pPr>
        <w:tabs>
          <w:tab w:val="left" w:pos="7610"/>
        </w:tabs>
        <w:jc w:val="both"/>
        <w:rPr>
          <w:rFonts w:ascii="Sylfaen" w:hAnsi="Sylfaen"/>
          <w:b/>
          <w:sz w:val="22"/>
          <w:szCs w:val="22"/>
          <w:lang w:val="af-ZA"/>
        </w:rPr>
      </w:pPr>
      <w:r w:rsidRPr="00F6206E">
        <w:rPr>
          <w:rFonts w:ascii="Sylfaen" w:hAnsi="Sylfaen"/>
          <w:b/>
          <w:sz w:val="22"/>
          <w:szCs w:val="22"/>
          <w:lang w:val="af-ZA"/>
        </w:rPr>
        <w:t>Tовары должны быть новыми.</w:t>
      </w:r>
    </w:p>
    <w:p w:rsidR="00E52C88" w:rsidRPr="00F6206E" w:rsidRDefault="00D70381" w:rsidP="00516C44">
      <w:pPr>
        <w:tabs>
          <w:tab w:val="left" w:pos="7610"/>
        </w:tabs>
        <w:jc w:val="both"/>
        <w:rPr>
          <w:rFonts w:ascii="Sylfaen" w:hAnsi="Sylfaen"/>
          <w:b/>
          <w:sz w:val="22"/>
          <w:szCs w:val="22"/>
          <w:lang w:val="af-ZA"/>
        </w:rPr>
      </w:pPr>
      <w:r w:rsidRPr="00BC66E8">
        <w:rPr>
          <w:rFonts w:ascii="Sylfaen" w:hAnsi="Sylfaen"/>
          <w:b/>
          <w:sz w:val="22"/>
          <w:szCs w:val="22"/>
          <w:lang w:val="af-ZA"/>
        </w:rPr>
        <w:t xml:space="preserve">Участник вместе с документами </w:t>
      </w:r>
      <w:r>
        <w:rPr>
          <w:rFonts w:ascii="Sylfaen" w:hAnsi="Sylfaen"/>
          <w:b/>
          <w:sz w:val="22"/>
          <w:szCs w:val="22"/>
          <w:lang w:val="af-ZA"/>
        </w:rPr>
        <w:t>конкур</w:t>
      </w:r>
      <w:r>
        <w:rPr>
          <w:rFonts w:ascii="Sylfaen" w:hAnsi="Sylfaen"/>
          <w:b/>
          <w:sz w:val="22"/>
          <w:szCs w:val="22"/>
          <w:lang w:val="ru-RU"/>
        </w:rPr>
        <w:t>ент</w:t>
      </w:r>
      <w:r w:rsidRPr="00BC66E8">
        <w:rPr>
          <w:rFonts w:ascii="Sylfaen" w:hAnsi="Sylfaen"/>
          <w:b/>
          <w:sz w:val="22"/>
          <w:szCs w:val="22"/>
          <w:lang w:val="af-ZA"/>
        </w:rPr>
        <w:t>ного отбора должен представить образцы товаро</w:t>
      </w:r>
      <w:r>
        <w:rPr>
          <w:rFonts w:ascii="Sylfaen" w:hAnsi="Sylfaen"/>
          <w:b/>
          <w:sz w:val="22"/>
          <w:szCs w:val="22"/>
          <w:lang w:val="af-ZA"/>
        </w:rPr>
        <w:t>в, являющихся предметом закупки</w:t>
      </w:r>
      <w:r w:rsidRPr="00294B2C">
        <w:rPr>
          <w:rFonts w:ascii="Sylfaen" w:hAnsi="Sylfaen"/>
          <w:b/>
          <w:sz w:val="22"/>
          <w:szCs w:val="22"/>
          <w:lang w:val="af-ZA"/>
        </w:rPr>
        <w:t>, в противном случае заявка отклоняется</w:t>
      </w:r>
      <w:r w:rsidR="00E52C88" w:rsidRPr="00BC66E8">
        <w:rPr>
          <w:rFonts w:ascii="Sylfaen" w:hAnsi="Sylfaen"/>
          <w:b/>
          <w:sz w:val="22"/>
          <w:szCs w:val="22"/>
          <w:lang w:val="af-ZA"/>
        </w:rPr>
        <w:t>:</w:t>
      </w:r>
    </w:p>
    <w:p w:rsidR="00516C44" w:rsidRPr="00F6206E" w:rsidRDefault="00516C44" w:rsidP="00516C44">
      <w:pPr>
        <w:tabs>
          <w:tab w:val="left" w:pos="7610"/>
        </w:tabs>
        <w:jc w:val="both"/>
        <w:rPr>
          <w:rFonts w:ascii="Sylfaen" w:hAnsi="Sylfaen"/>
          <w:b/>
          <w:sz w:val="22"/>
          <w:szCs w:val="22"/>
          <w:lang w:val="af-ZA"/>
        </w:rPr>
      </w:pPr>
      <w:r w:rsidRPr="00F6206E">
        <w:rPr>
          <w:rFonts w:ascii="Sylfaen" w:hAnsi="Sylfaen"/>
          <w:b/>
          <w:sz w:val="22"/>
          <w:szCs w:val="22"/>
          <w:lang w:val="af-ZA"/>
        </w:rPr>
        <w:t>Участник должен предоставить:</w:t>
      </w:r>
    </w:p>
    <w:p w:rsidR="00516C44" w:rsidRPr="00F6206E" w:rsidRDefault="00516C44" w:rsidP="00516C44">
      <w:pPr>
        <w:tabs>
          <w:tab w:val="left" w:pos="7610"/>
        </w:tabs>
        <w:jc w:val="both"/>
        <w:rPr>
          <w:rFonts w:ascii="Sylfaen" w:hAnsi="Sylfaen"/>
          <w:b/>
          <w:sz w:val="22"/>
          <w:szCs w:val="22"/>
          <w:lang w:val="af-ZA"/>
        </w:rPr>
      </w:pPr>
      <w:r w:rsidRPr="00F6206E">
        <w:rPr>
          <w:rFonts w:ascii="Sylfaen" w:hAnsi="Sylfaen"/>
          <w:b/>
          <w:sz w:val="22"/>
          <w:szCs w:val="22"/>
          <w:lang w:val="af-ZA"/>
        </w:rPr>
        <w:t>- сертификат соответствия, при наличии сертификат происхождения и паспорт Товара.</w:t>
      </w:r>
    </w:p>
    <w:p w:rsidR="00516C44" w:rsidRPr="00E0548B" w:rsidRDefault="00516C44" w:rsidP="00516C44">
      <w:pPr>
        <w:tabs>
          <w:tab w:val="left" w:pos="7610"/>
        </w:tabs>
        <w:jc w:val="both"/>
        <w:rPr>
          <w:rFonts w:ascii="Sylfaen" w:hAnsi="Sylfaen"/>
          <w:b/>
          <w:sz w:val="22"/>
          <w:szCs w:val="22"/>
          <w:lang w:val="ru-RU"/>
        </w:rPr>
      </w:pPr>
      <w:r w:rsidRPr="00F6206E">
        <w:rPr>
          <w:rFonts w:ascii="Sylfaen" w:hAnsi="Sylfaen"/>
          <w:b/>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w:t>
      </w:r>
      <w:r w:rsidRPr="00E36FD4">
        <w:rPr>
          <w:rFonts w:ascii="Sylfaen" w:hAnsi="Sylfaen"/>
          <w:b/>
          <w:sz w:val="22"/>
          <w:szCs w:val="22"/>
          <w:lang w:val="af-ZA"/>
        </w:rPr>
        <w:t>выданный</w:t>
      </w:r>
      <w:r w:rsidRPr="00F6206E">
        <w:rPr>
          <w:rFonts w:ascii="Sylfaen" w:hAnsi="Sylfaen"/>
          <w:b/>
          <w:sz w:val="22"/>
          <w:szCs w:val="22"/>
          <w:lang w:val="af-ZA"/>
        </w:rPr>
        <w:t xml:space="preserve"> заводом-производителем</w:t>
      </w:r>
      <w:r w:rsidRPr="00370EAD">
        <w:rPr>
          <w:rFonts w:ascii="Sylfaen" w:hAnsi="Sylfaen"/>
          <w:b/>
          <w:sz w:val="22"/>
          <w:szCs w:val="22"/>
          <w:lang w:val="af-ZA"/>
        </w:rPr>
        <w:t xml:space="preserve"> </w:t>
      </w:r>
      <w:r w:rsidRPr="00E0548B">
        <w:rPr>
          <w:rFonts w:ascii="Sylfaen" w:hAnsi="Sylfaen"/>
          <w:b/>
          <w:sz w:val="22"/>
          <w:szCs w:val="22"/>
          <w:lang w:val="ru-RU"/>
        </w:rPr>
        <w:t>и (</w:t>
      </w:r>
      <w:r w:rsidRPr="00370EAD">
        <w:rPr>
          <w:rFonts w:ascii="Sylfaen" w:hAnsi="Sylfaen"/>
          <w:b/>
          <w:sz w:val="22"/>
          <w:szCs w:val="22"/>
          <w:lang w:val="af-ZA"/>
        </w:rPr>
        <w:t>или</w:t>
      </w:r>
      <w:r w:rsidRPr="00E0548B">
        <w:rPr>
          <w:rFonts w:ascii="Sylfaen" w:hAnsi="Sylfaen"/>
          <w:b/>
          <w:sz w:val="22"/>
          <w:szCs w:val="22"/>
          <w:lang w:val="ru-RU"/>
        </w:rPr>
        <w:t>)</w:t>
      </w:r>
      <w:r w:rsidRPr="00370EAD">
        <w:rPr>
          <w:rFonts w:ascii="Sylfaen" w:hAnsi="Sylfaen"/>
          <w:b/>
          <w:sz w:val="22"/>
          <w:szCs w:val="22"/>
          <w:lang w:val="af-ZA"/>
        </w:rPr>
        <w:t xml:space="preserve"> официальным представителем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sidRPr="00370EAD">
        <w:rPr>
          <w:rFonts w:ascii="Sylfaen" w:hAnsi="Sylfaen"/>
          <w:b/>
          <w:sz w:val="22"/>
          <w:szCs w:val="22"/>
          <w:lang w:val="af-ZA"/>
        </w:rPr>
        <w:t>дилером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Pr>
          <w:rFonts w:ascii="Sylfaen" w:hAnsi="Sylfaen"/>
          <w:b/>
          <w:sz w:val="22"/>
          <w:szCs w:val="22"/>
          <w:lang w:val="af-ZA"/>
        </w:rPr>
        <w:t xml:space="preserve">дистрибьютором производителя </w:t>
      </w:r>
      <w:r w:rsidRPr="00F6206E">
        <w:rPr>
          <w:rFonts w:ascii="Sylfaen" w:hAnsi="Sylfaen"/>
          <w:b/>
          <w:sz w:val="22"/>
          <w:szCs w:val="22"/>
          <w:lang w:val="af-ZA"/>
        </w:rPr>
        <w:t xml:space="preserve">или предварительный договор (указание цен товаров не обязательно) для партии товара, установленного документацией настоящего </w:t>
      </w:r>
      <w:r w:rsidRPr="00E0548B">
        <w:rPr>
          <w:rFonts w:ascii="Sylfaen" w:hAnsi="Sylfaen" w:cs="Sylfaen"/>
          <w:b/>
          <w:sz w:val="22"/>
          <w:szCs w:val="22"/>
          <w:lang w:val="ru-RU"/>
        </w:rPr>
        <w:t>конкурентного отбора.</w:t>
      </w:r>
      <w:r w:rsidRPr="00E36FD4">
        <w:rPr>
          <w:rFonts w:ascii="Sylfaen" w:hAnsi="Sylfaen"/>
          <w:b/>
          <w:sz w:val="22"/>
          <w:szCs w:val="22"/>
          <w:lang w:val="af-ZA"/>
        </w:rPr>
        <w:t xml:space="preserve"> </w:t>
      </w:r>
    </w:p>
    <w:p w:rsidR="00516C44" w:rsidRDefault="00516C44" w:rsidP="00516C44">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Pr>
          <w:rFonts w:ascii="Sylfaen" w:hAnsi="Sylfaen"/>
          <w:b/>
          <w:sz w:val="22"/>
          <w:szCs w:val="22"/>
          <w:lang w:val="ru-RU"/>
        </w:rPr>
        <w:t>П</w:t>
      </w:r>
      <w:r w:rsidRPr="00EA54A7">
        <w:rPr>
          <w:rFonts w:ascii="Sylfaen" w:hAnsi="Sylfaen"/>
          <w:b/>
          <w:sz w:val="22"/>
          <w:szCs w:val="22"/>
          <w:lang w:val="af-ZA"/>
        </w:rPr>
        <w:t>риложение 5 без заполнения):</w:t>
      </w:r>
    </w:p>
    <w:p w:rsidR="00DB1801" w:rsidRDefault="00D70381" w:rsidP="00DB1801">
      <w:pPr>
        <w:tabs>
          <w:tab w:val="left" w:pos="7610"/>
        </w:tabs>
        <w:jc w:val="both"/>
        <w:rPr>
          <w:rFonts w:ascii="Sylfaen" w:hAnsi="Sylfaen"/>
          <w:b/>
          <w:sz w:val="22"/>
          <w:szCs w:val="22"/>
          <w:lang w:val="af-ZA"/>
        </w:rPr>
      </w:pPr>
      <w:hyperlink r:id="rId8" w:history="1">
        <w:r w:rsidR="00516C44" w:rsidRPr="00F6206E">
          <w:rPr>
            <w:rFonts w:ascii="Sylfaen" w:hAnsi="Sylfaen" w:cs="Sylfaen"/>
            <w:b/>
            <w:sz w:val="22"/>
            <w:szCs w:val="22"/>
            <w:lang w:val="ru-RU"/>
          </w:rPr>
          <w:t>Заявки участников принимаются исключительно в бумажном виде</w:t>
        </w:r>
      </w:hyperlink>
      <w:r w:rsidR="00516C44" w:rsidRPr="00F6206E">
        <w:rPr>
          <w:rFonts w:ascii="Sylfaen" w:hAnsi="Sylfaen" w:cs="Sylfaen"/>
          <w:b/>
          <w:sz w:val="22"/>
          <w:szCs w:val="22"/>
          <w:lang w:val="ru-RU"/>
        </w:rPr>
        <w:t>.</w:t>
      </w:r>
    </w:p>
    <w:p w:rsidR="00516C44" w:rsidRPr="0090357A" w:rsidRDefault="00516C44" w:rsidP="00516C44">
      <w:pPr>
        <w:tabs>
          <w:tab w:val="left" w:pos="7610"/>
        </w:tabs>
        <w:jc w:val="both"/>
        <w:rPr>
          <w:rFonts w:ascii="Sylfaen" w:hAnsi="Sylfaen"/>
          <w:b/>
          <w:sz w:val="22"/>
          <w:szCs w:val="22"/>
          <w:lang w:val="ru-RU" w:eastAsia="ru-RU"/>
        </w:rPr>
      </w:pPr>
      <w:r w:rsidRPr="0090357A">
        <w:rPr>
          <w:rFonts w:ascii="Sylfaen" w:hAnsi="Sylfaen"/>
          <w:b/>
          <w:sz w:val="22"/>
          <w:szCs w:val="22"/>
          <w:lang w:val="ru-RU" w:eastAsia="ru-RU"/>
        </w:rPr>
        <w:t xml:space="preserve">Покупка товаров осуществляется </w:t>
      </w:r>
      <w:r>
        <w:rPr>
          <w:rFonts w:ascii="Sylfaen" w:hAnsi="Sylfaen"/>
          <w:b/>
          <w:sz w:val="22"/>
          <w:szCs w:val="22"/>
          <w:lang w:val="ru-RU" w:eastAsia="ru-RU"/>
        </w:rPr>
        <w:t xml:space="preserve">с </w:t>
      </w:r>
      <w:r w:rsidRPr="0090357A">
        <w:rPr>
          <w:rFonts w:ascii="Sylfaen" w:hAnsi="Sylfaen"/>
          <w:b/>
          <w:sz w:val="22"/>
          <w:szCs w:val="22"/>
          <w:lang w:val="ru-RU" w:eastAsia="ru-RU"/>
        </w:rPr>
        <w:t>одн</w:t>
      </w:r>
      <w:r>
        <w:rPr>
          <w:rFonts w:ascii="Sylfaen" w:hAnsi="Sylfaen"/>
          <w:b/>
          <w:sz w:val="22"/>
          <w:szCs w:val="22"/>
          <w:lang w:val="ru-RU" w:eastAsia="ru-RU"/>
        </w:rPr>
        <w:t>им</w:t>
      </w:r>
      <w:r w:rsidRPr="0090357A">
        <w:rPr>
          <w:rFonts w:ascii="Sylfaen" w:hAnsi="Sylfaen"/>
          <w:b/>
          <w:sz w:val="22"/>
          <w:szCs w:val="22"/>
          <w:lang w:val="ru-RU" w:eastAsia="ru-RU"/>
        </w:rPr>
        <w:t xml:space="preserve"> </w:t>
      </w:r>
      <w:r>
        <w:rPr>
          <w:rFonts w:ascii="Sylfaen" w:hAnsi="Sylfaen"/>
          <w:b/>
          <w:sz w:val="22"/>
          <w:szCs w:val="22"/>
          <w:lang w:val="ru-RU" w:eastAsia="ru-RU"/>
        </w:rPr>
        <w:t>лото</w:t>
      </w:r>
      <w:r w:rsidRPr="0090357A">
        <w:rPr>
          <w:rFonts w:ascii="Sylfaen" w:hAnsi="Sylfaen"/>
          <w:b/>
          <w:sz w:val="22"/>
          <w:szCs w:val="22"/>
          <w:lang w:val="ru-RU" w:eastAsia="ru-RU"/>
        </w:rPr>
        <w:t>м.</w:t>
      </w:r>
    </w:p>
    <w:p w:rsidR="00516C44" w:rsidRDefault="00516C44" w:rsidP="00516C44">
      <w:pPr>
        <w:tabs>
          <w:tab w:val="left" w:pos="7610"/>
        </w:tabs>
        <w:jc w:val="both"/>
        <w:rPr>
          <w:rFonts w:ascii="Sylfaen" w:hAnsi="Sylfaen"/>
          <w:b/>
          <w:i/>
          <w:sz w:val="22"/>
          <w:szCs w:val="22"/>
          <w:lang w:val="af-ZA"/>
        </w:rPr>
      </w:pP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3869A8">
        <w:rPr>
          <w:rFonts w:ascii="Sylfaen" w:hAnsi="Sylfaen" w:cs="Sylfaen"/>
          <w:sz w:val="20"/>
          <w:szCs w:val="20"/>
          <w:lang w:val="ru-RU"/>
        </w:rPr>
        <w:t xml:space="preserve">Приобретение </w:t>
      </w:r>
      <w:r w:rsidR="00E52C88">
        <w:rPr>
          <w:rFonts w:ascii="Sylfaen" w:hAnsi="Sylfaen" w:cs="Sylfaen"/>
          <w:sz w:val="20"/>
          <w:szCs w:val="20"/>
          <w:lang w:val="ru-RU"/>
        </w:rPr>
        <w:t>чугунных и стальных соединительных деталей</w:t>
      </w:r>
      <w:r w:rsidR="00923F0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3869A8">
        <w:rPr>
          <w:rFonts w:ascii="Sylfaen" w:hAnsi="Sylfaen" w:cs="Sylfaen"/>
          <w:sz w:val="20"/>
          <w:szCs w:val="20"/>
          <w:lang w:val="ru-RU"/>
        </w:rPr>
        <w:t xml:space="preserve">Приобретение </w:t>
      </w:r>
      <w:r w:rsidR="00E52C88">
        <w:rPr>
          <w:rFonts w:ascii="Sylfaen" w:hAnsi="Sylfaen" w:cs="Sylfaen"/>
          <w:sz w:val="20"/>
          <w:szCs w:val="20"/>
          <w:lang w:val="ru-RU"/>
        </w:rPr>
        <w:t>чугунных и стальных соединительных деталей</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00E52C88" w:rsidRPr="00B130B1">
        <w:rPr>
          <w:rFonts w:ascii="Sylfaen" w:hAnsi="Sylfaen" w:cs="Arial Armenian"/>
          <w:b/>
          <w:sz w:val="20"/>
          <w:szCs w:val="20"/>
          <w:lang w:val="ru-RU"/>
        </w:rPr>
        <w:t>Поставка металлических деталей</w:t>
      </w:r>
      <w:r w:rsidR="00E52C88">
        <w:rPr>
          <w:rFonts w:ascii="Sylfaen" w:hAnsi="Sylfaen" w:cs="Arial Armenian"/>
          <w:b/>
          <w:sz w:val="20"/>
          <w:szCs w:val="20"/>
          <w:lang w:val="ru-RU"/>
        </w:rPr>
        <w:t>, используемых в газовой сфере</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w:t>
      </w:r>
      <w:r w:rsidR="009862BD">
        <w:rPr>
          <w:rFonts w:ascii="Sylfaen" w:hAnsi="Sylfaen" w:cs="Sylfaen"/>
          <w:sz w:val="20"/>
          <w:szCs w:val="20"/>
          <w:lang w:val="af-ZA"/>
        </w:rPr>
        <w:t xml:space="preserve"> (аналогичным считается: </w:t>
      </w:r>
      <w:r w:rsidR="00E52C88" w:rsidRPr="00B130B1">
        <w:rPr>
          <w:rFonts w:ascii="Sylfaen" w:hAnsi="Sylfaen" w:cs="Arial Armenian"/>
          <w:b/>
          <w:sz w:val="20"/>
          <w:szCs w:val="20"/>
          <w:lang w:val="ru-RU"/>
        </w:rPr>
        <w:t>Поставка металлических деталей</w:t>
      </w:r>
      <w:r w:rsidR="00E52C88">
        <w:rPr>
          <w:rFonts w:ascii="Sylfaen" w:hAnsi="Sylfaen" w:cs="Arial Armenian"/>
          <w:b/>
          <w:sz w:val="20"/>
          <w:szCs w:val="20"/>
          <w:lang w:val="ru-RU"/>
        </w:rPr>
        <w:t>, используемых в газовой сфере</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60408F">
        <w:rPr>
          <w:rFonts w:ascii="Sylfaen" w:hAnsi="Sylfaen" w:cs="Arial Armenian"/>
          <w:sz w:val="20"/>
          <w:szCs w:val="20"/>
          <w:lang w:val="ru-RU" w:eastAsia="ru-RU"/>
        </w:rPr>
        <w:t>1</w:t>
      </w:r>
      <w:r w:rsidR="00201EBE" w:rsidRPr="00FA7365">
        <w:rPr>
          <w:rFonts w:ascii="Sylfaen" w:hAnsi="Sylfaen" w:cs="Arial Armenian"/>
          <w:sz w:val="20"/>
          <w:szCs w:val="20"/>
          <w:lang w:val="ru-RU" w:eastAsia="ru-RU"/>
        </w:rPr>
        <w:t>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923F0B">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t xml:space="preserve">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 xml:space="preserve">до </w:t>
      </w:r>
      <w:r w:rsidR="005552D6" w:rsidRPr="00A06F27">
        <w:rPr>
          <w:rFonts w:eastAsiaTheme="minorHAnsi"/>
          <w:color w:val="000000"/>
          <w:sz w:val="20"/>
          <w:szCs w:val="20"/>
          <w:lang w:val="ru-RU"/>
        </w:rPr>
        <w:lastRenderedPageBreak/>
        <w:t>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C05C4E">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t xml:space="preserve">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E52C88">
        <w:rPr>
          <w:rFonts w:ascii="Sylfaen" w:hAnsi="Sylfaen" w:cs="Arial Armenian"/>
          <w:b/>
          <w:lang w:val="ru-RU" w:eastAsia="ru-RU"/>
        </w:rPr>
        <w:t>30</w:t>
      </w:r>
      <w:r w:rsidR="00323955" w:rsidRPr="00940F0A">
        <w:rPr>
          <w:rFonts w:ascii="Sylfaen" w:hAnsi="Sylfaen" w:cs="Arial Armenian"/>
          <w:b/>
          <w:lang w:val="ru-RU" w:eastAsia="ru-RU"/>
        </w:rPr>
        <w:t>.</w:t>
      </w:r>
      <w:r w:rsidR="00DD22B7">
        <w:rPr>
          <w:rFonts w:ascii="Sylfaen" w:hAnsi="Sylfaen" w:cs="Arial Armenian"/>
          <w:b/>
          <w:lang w:val="hy-AM" w:eastAsia="ru-RU"/>
        </w:rPr>
        <w:t>01</w:t>
      </w:r>
      <w:r w:rsidR="00323955" w:rsidRPr="00940F0A">
        <w:rPr>
          <w:rFonts w:ascii="Sylfaen" w:hAnsi="Sylfaen" w:cs="Arial Armenian"/>
          <w:b/>
          <w:lang w:val="ru-RU" w:eastAsia="ru-RU"/>
        </w:rPr>
        <w:t>.202</w:t>
      </w:r>
      <w:r w:rsidR="00DD22B7">
        <w:rPr>
          <w:rFonts w:ascii="Sylfaen" w:hAnsi="Sylfaen" w:cs="Arial Armenian"/>
          <w:b/>
          <w:lang w:val="hy-AM" w:eastAsia="ru-RU"/>
        </w:rPr>
        <w:t>6</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5406AC">
        <w:rPr>
          <w:rFonts w:ascii="Sylfaen" w:hAnsi="Sylfaen" w:cs="Arial Armenian"/>
          <w:b/>
          <w:lang w:val="ru-RU" w:eastAsia="ru-RU"/>
        </w:rPr>
        <w:t>15</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1 корпус, 3 этаж,</w:t>
      </w:r>
      <w:r w:rsidR="00C05C4E">
        <w:rPr>
          <w:rFonts w:ascii="Sylfaen" w:hAnsi="Sylfaen" w:cs="Arial Armenian"/>
          <w:lang w:val="ru-RU" w:eastAsia="ru-RU"/>
        </w:rPr>
        <w:t xml:space="preserve"> 66 кабинет,</w:t>
      </w:r>
      <w:r>
        <w:rPr>
          <w:rFonts w:ascii="Sylfaen" w:hAnsi="Sylfaen" w:cs="Arial Armenian"/>
          <w:lang w:val="ru-RU" w:eastAsia="ru-RU"/>
        </w:rPr>
        <w:t xml:space="preserve">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923F0B">
        <w:rPr>
          <w:rFonts w:ascii="Sylfaen" w:hAnsi="Sylfaen" w:cs="Arial Armenian"/>
          <w:lang w:val="ru-RU" w:eastAsia="ru-RU"/>
        </w:rPr>
        <w:t>Арен</w:t>
      </w:r>
      <w:r w:rsidRPr="00FA7365">
        <w:rPr>
          <w:rFonts w:ascii="Sylfaen" w:hAnsi="Sylfaen" w:cs="Arial Armenian"/>
          <w:lang w:val="ru-RU" w:eastAsia="ru-RU"/>
        </w:rPr>
        <w:t xml:space="preserve"> </w:t>
      </w:r>
      <w:r w:rsidR="00923F0B">
        <w:rPr>
          <w:rFonts w:ascii="Sylfaen" w:hAnsi="Sylfaen" w:cs="Arial Armenian"/>
          <w:lang w:val="ru-RU" w:eastAsia="ru-RU"/>
        </w:rPr>
        <w:t>Арутюня</w:t>
      </w:r>
      <w:r w:rsidR="00C920BF" w:rsidRPr="00FA7365">
        <w:rPr>
          <w:rFonts w:ascii="Sylfaen" w:hAnsi="Sylfaen" w:cs="Arial Armenian"/>
          <w:lang w:val="ru-RU" w:eastAsia="ru-RU"/>
        </w:rPr>
        <w:t>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lastRenderedPageBreak/>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w:t>
      </w:r>
      <w:r w:rsidRPr="00B527E1">
        <w:rPr>
          <w:rFonts w:ascii="Sylfaen" w:hAnsi="Sylfaen"/>
          <w:b/>
        </w:rPr>
        <w:lastRenderedPageBreak/>
        <w:t xml:space="preserve">присуждается </w:t>
      </w:r>
      <w:r w:rsidR="00601E14">
        <w:rPr>
          <w:rFonts w:ascii="Sylfaen" w:hAnsi="Sylfaen"/>
          <w:b/>
        </w:rPr>
        <w:t>2</w:t>
      </w:r>
      <w:r w:rsidRPr="00B527E1">
        <w:rPr>
          <w:rFonts w:ascii="Sylfaen" w:hAnsi="Sylfaen"/>
          <w:b/>
        </w:rPr>
        <w:t xml:space="preserve"> балл за каждый представленный такой контракт, если общая стоимость каждого вышеуказанного контракта превышает </w:t>
      </w:r>
      <w:r w:rsidR="00601E14">
        <w:rPr>
          <w:rFonts w:ascii="Sylfaen" w:hAnsi="Sylfaen"/>
          <w:b/>
        </w:rPr>
        <w:t>1</w:t>
      </w:r>
      <w:r w:rsidRPr="00B527E1">
        <w:rPr>
          <w:rFonts w:ascii="Sylfaen" w:hAnsi="Sylfaen"/>
          <w:b/>
        </w:rPr>
        <w:t xml:space="preserve">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 xml:space="preserve">которой не должна быть меньше </w:t>
      </w:r>
      <w:r w:rsidR="001157A3">
        <w:rPr>
          <w:rFonts w:ascii="Sylfaen" w:hAnsi="Sylfaen" w:cs="Sylfaen"/>
        </w:rPr>
        <w:t>5</w:t>
      </w:r>
      <w:r>
        <w:rPr>
          <w:rFonts w:ascii="Sylfaen" w:hAnsi="Sylfaen" w:cs="Sylfaen"/>
        </w:rPr>
        <w:t>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7.8</w:t>
      </w:r>
      <w:r w:rsidRPr="008861ED">
        <w:rPr>
          <w:rFonts w:ascii="Sylfaen" w:hAnsi="Sylfaen" w:cs="Sylfaen"/>
          <w:lang w:val="ru-RU"/>
        </w:rPr>
        <w:t xml:space="preserve"> </w:t>
      </w:r>
      <w:r w:rsidRPr="008861ED">
        <w:rPr>
          <w:rFonts w:ascii="Sylfaen" w:hAnsi="Sylfaen" w:cs="Sylfaen"/>
        </w:rPr>
        <w:t>Запрещается</w:t>
      </w:r>
      <w:r w:rsidRPr="008861ED">
        <w:rPr>
          <w:rFonts w:ascii="Sylfaen" w:hAnsi="Sylfaen" w:cs="Sylfaen"/>
          <w:lang w:val="ru-RU"/>
        </w:rPr>
        <w:t xml:space="preserve"> </w:t>
      </w:r>
      <w:r w:rsidRPr="008861ED">
        <w:rPr>
          <w:rFonts w:ascii="Sylfaen" w:hAnsi="Sylfaen" w:cs="Sylfaen"/>
        </w:rPr>
        <w:t>одновременное</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аффилированных</w:t>
      </w:r>
      <w:r w:rsidRPr="008861ED">
        <w:rPr>
          <w:rFonts w:ascii="Sylfaen" w:hAnsi="Sylfaen" w:cs="Sylfaen"/>
          <w:lang w:val="ru-RU"/>
        </w:rPr>
        <w:t xml:space="preserve"> </w:t>
      </w:r>
      <w:r w:rsidRPr="008861ED">
        <w:rPr>
          <w:rFonts w:ascii="Sylfaen" w:hAnsi="Sylfaen" w:cs="Sylfaen"/>
        </w:rPr>
        <w:t>лиц, определенных</w:t>
      </w:r>
      <w:r w:rsidRPr="008861ED">
        <w:rPr>
          <w:rFonts w:ascii="Sylfaen" w:hAnsi="Sylfaen" w:cs="Sylfaen"/>
          <w:lang w:val="ru-RU"/>
        </w:rPr>
        <w:t xml:space="preserve"> </w:t>
      </w:r>
      <w:r w:rsidRPr="008861ED">
        <w:rPr>
          <w:rFonts w:ascii="Sylfaen" w:hAnsi="Sylfaen" w:cs="Sylfaen"/>
        </w:rPr>
        <w:t>законодательством</w:t>
      </w:r>
      <w:r w:rsidRPr="008861ED">
        <w:rPr>
          <w:rFonts w:ascii="Sylfaen" w:hAnsi="Sylfaen" w:cs="Sylfaen"/>
          <w:lang w:val="ru-RU"/>
        </w:rPr>
        <w:t xml:space="preserve"> </w:t>
      </w:r>
      <w:r w:rsidRPr="008861ED">
        <w:rPr>
          <w:rFonts w:ascii="Sylfaen" w:hAnsi="Sylfaen" w:cs="Sylfaen"/>
        </w:rPr>
        <w:t>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7.9</w:t>
      </w:r>
      <w:r w:rsidRPr="008861ED">
        <w:rPr>
          <w:rFonts w:ascii="Sylfaen" w:hAnsi="Sylfaen" w:cs="Sylfaen"/>
          <w:lang w:val="ru-RU"/>
        </w:rPr>
        <w:t xml:space="preserve"> </w:t>
      </w:r>
      <w:r w:rsidRPr="008861ED">
        <w:rPr>
          <w:rFonts w:ascii="Sylfaen" w:hAnsi="Sylfaen" w:cs="Sylfaen"/>
        </w:rPr>
        <w:t>Государственная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конфликт</w:t>
      </w:r>
      <w:r w:rsidRPr="008861ED">
        <w:rPr>
          <w:rFonts w:ascii="Sylfaen" w:hAnsi="Sylfaen" w:cs="Sylfaen"/>
          <w:lang w:val="ru-RU"/>
        </w:rPr>
        <w:t xml:space="preserve"> </w:t>
      </w:r>
      <w:r w:rsidRPr="008861ED">
        <w:rPr>
          <w:rFonts w:ascii="Sylfaen" w:hAnsi="Sylfaen" w:cs="Sylfaen"/>
        </w:rPr>
        <w:t>интересов</w:t>
      </w:r>
      <w:r w:rsidRPr="008861ED">
        <w:rPr>
          <w:rFonts w:ascii="Sylfaen" w:hAnsi="Sylfaen" w:cs="Sylfaen"/>
          <w:lang w:val="ru-RU"/>
        </w:rPr>
        <w:t xml:space="preserve"> </w:t>
      </w:r>
      <w:r w:rsidRPr="008861ED">
        <w:rPr>
          <w:rFonts w:ascii="Sylfaen" w:hAnsi="Sylfaen" w:cs="Sylfaen"/>
        </w:rPr>
        <w:t>между</w:t>
      </w:r>
      <w:r w:rsidRPr="008861ED">
        <w:rPr>
          <w:rFonts w:ascii="Sylfaen" w:hAnsi="Sylfaen" w:cs="Sylfaen"/>
          <w:lang w:val="ru-RU"/>
        </w:rPr>
        <w:t xml:space="preserve"> </w:t>
      </w:r>
      <w:r w:rsidRPr="008861ED">
        <w:rPr>
          <w:rFonts w:ascii="Sylfaen" w:hAnsi="Sylfaen" w:cs="Sylfaen"/>
        </w:rPr>
        <w:t>ее представителем, участвующим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принятия решений</w:t>
      </w:r>
      <w:r w:rsidRPr="008861ED">
        <w:rPr>
          <w:rFonts w:ascii="Sylfaen" w:hAnsi="Sylfaen" w:cs="Sylfaen"/>
          <w:lang w:val="ru-RU"/>
        </w:rPr>
        <w:t xml:space="preserve"> </w:t>
      </w:r>
      <w:r w:rsidRPr="008861ED">
        <w:rPr>
          <w:rFonts w:ascii="Sylfaen" w:hAnsi="Sylfaen" w:cs="Sylfaen"/>
        </w:rPr>
        <w:t>о</w:t>
      </w:r>
      <w:r w:rsidRPr="008861ED">
        <w:rPr>
          <w:rFonts w:ascii="Sylfaen" w:hAnsi="Sylfaen" w:cs="Sylfaen"/>
          <w:lang w:val="ru-RU"/>
        </w:rPr>
        <w:t xml:space="preserve"> </w:t>
      </w:r>
      <w:r w:rsidRPr="008861ED">
        <w:rPr>
          <w:rFonts w:ascii="Sylfaen" w:hAnsi="Sylfaen" w:cs="Sylfaen"/>
        </w:rPr>
        <w:t>закупках, и</w:t>
      </w:r>
      <w:r w:rsidRPr="008861ED">
        <w:rPr>
          <w:rFonts w:ascii="Sylfaen" w:hAnsi="Sylfaen" w:cs="Sylfaen"/>
          <w:lang w:val="ru-RU"/>
        </w:rPr>
        <w:t xml:space="preserve"> </w:t>
      </w:r>
      <w:r w:rsidRPr="008861ED">
        <w:rPr>
          <w:rFonts w:ascii="Sylfaen" w:hAnsi="Sylfaen" w:cs="Sylfaen"/>
        </w:rPr>
        <w:t>лицами, участвующими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закупок</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7.10</w:t>
      </w:r>
      <w:r w:rsidRPr="008861ED">
        <w:rPr>
          <w:rFonts w:ascii="Sylfaen" w:hAnsi="Sylfaen" w:cs="Sylfaen"/>
          <w:lang w:val="ru-RU"/>
        </w:rPr>
        <w:t xml:space="preserve"> </w:t>
      </w:r>
      <w:r w:rsidRPr="008861ED">
        <w:rPr>
          <w:rFonts w:ascii="Sylfaen" w:hAnsi="Sylfaen" w:cs="Sylfaen"/>
        </w:rPr>
        <w:t>По смыслу настоящих требований конфликтом интересов</w:t>
      </w:r>
      <w:r w:rsidRPr="008861ED">
        <w:rPr>
          <w:rFonts w:ascii="Sylfaen" w:hAnsi="Sylfaen" w:cs="Sylfaen"/>
          <w:lang w:val="ru-RU"/>
        </w:rPr>
        <w:t xml:space="preserve"> </w:t>
      </w:r>
      <w:r w:rsidRPr="008861ED">
        <w:rPr>
          <w:rFonts w:ascii="Sylfaen" w:hAnsi="Sylfaen" w:cs="Sylfaen"/>
        </w:rPr>
        <w:t>считаются</w:t>
      </w:r>
      <w:r w:rsidRPr="008861ED">
        <w:rPr>
          <w:rFonts w:ascii="Sylfaen" w:hAnsi="Sylfaen" w:cs="Sylfaen"/>
          <w:lang w:val="ru-RU"/>
        </w:rPr>
        <w:t xml:space="preserve"> </w:t>
      </w:r>
      <w:r w:rsidRPr="008861ED">
        <w:rPr>
          <w:rFonts w:ascii="Sylfaen" w:hAnsi="Sylfaen" w:cs="Sylfaen"/>
        </w:rPr>
        <w:t>любые</w:t>
      </w:r>
      <w:r w:rsidRPr="008861ED">
        <w:rPr>
          <w:rFonts w:ascii="Sylfaen" w:hAnsi="Sylfaen" w:cs="Sylfaen"/>
          <w:lang w:val="ru-RU"/>
        </w:rPr>
        <w:t xml:space="preserve"> </w:t>
      </w:r>
      <w:r w:rsidRPr="008861ED">
        <w:rPr>
          <w:rFonts w:ascii="Sylfaen" w:hAnsi="Sylfaen" w:cs="Sylfaen"/>
        </w:rPr>
        <w:t>отношения</w:t>
      </w:r>
      <w:r w:rsidRPr="008861ED">
        <w:rPr>
          <w:rFonts w:ascii="Sylfaen" w:hAnsi="Sylfaen" w:cs="Sylfaen"/>
          <w:lang w:val="ru-RU"/>
        </w:rPr>
        <w:t xml:space="preserve">, </w:t>
      </w:r>
      <w:r w:rsidRPr="008861ED">
        <w:rPr>
          <w:rFonts w:ascii="Sylfaen" w:hAnsi="Sylfaen" w:cs="Sylfaen"/>
        </w:rPr>
        <w:t>которые могут способствовать</w:t>
      </w:r>
      <w:r w:rsidRPr="008861ED">
        <w:rPr>
          <w:rFonts w:ascii="Sylfaen" w:hAnsi="Sylfaen" w:cs="Sylfaen"/>
          <w:lang w:val="ru-RU"/>
        </w:rPr>
        <w:t xml:space="preserve"> </w:t>
      </w:r>
      <w:r w:rsidRPr="008861ED">
        <w:rPr>
          <w:rFonts w:ascii="Sylfaen" w:hAnsi="Sylfaen" w:cs="Sylfaen"/>
        </w:rPr>
        <w:t>совершению представителем Общественной организации действий или принятию решений в пользу или против лица, участвующего в 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7.11</w:t>
      </w:r>
      <w:r w:rsidRPr="008861ED">
        <w:rPr>
          <w:rFonts w:ascii="Sylfaen" w:hAnsi="Sylfaen" w:cs="Sylfaen"/>
          <w:lang w:val="ru-RU"/>
        </w:rPr>
        <w:t xml:space="preserve"> </w:t>
      </w:r>
      <w:r w:rsidRPr="008861ED">
        <w:rPr>
          <w:rFonts w:ascii="Sylfaen" w:hAnsi="Sylfaen" w:cs="Sylfaen"/>
        </w:rPr>
        <w:t>Общественная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1</w:t>
      </w:r>
      <w:r w:rsidRPr="008861ED">
        <w:rPr>
          <w:rFonts w:ascii="Sylfaen" w:hAnsi="Sylfaen" w:cs="Sylfaen"/>
          <w:lang w:val="ru-RU"/>
        </w:rPr>
        <w:t xml:space="preserve">) </w:t>
      </w:r>
      <w:r w:rsidRPr="008861ED">
        <w:rPr>
          <w:rFonts w:ascii="Sylfaen" w:hAnsi="Sylfaen" w:cs="Sylfaen"/>
        </w:rPr>
        <w:t>устанавливает для своих представителей, вовлеченных в процесс закупки, такие правила, согласно</w:t>
      </w:r>
      <w:r w:rsidRPr="008861ED">
        <w:rPr>
          <w:rFonts w:ascii="Sylfaen" w:hAnsi="Sylfaen" w:cs="Sylfaen"/>
          <w:lang w:val="ru-RU"/>
        </w:rPr>
        <w:t xml:space="preserve"> </w:t>
      </w:r>
      <w:r w:rsidRPr="008861ED">
        <w:rPr>
          <w:rFonts w:ascii="Sylfaen" w:hAnsi="Sylfaen" w:cs="Sylfaen"/>
        </w:rPr>
        <w:t>которым</w:t>
      </w:r>
      <w:r w:rsidRPr="008861ED">
        <w:rPr>
          <w:rFonts w:ascii="Sylfaen" w:hAnsi="Sylfaen" w:cs="Sylfaen"/>
          <w:lang w:val="ru-RU"/>
        </w:rPr>
        <w:t xml:space="preserve"> </w:t>
      </w:r>
      <w:r w:rsidRPr="008861ED">
        <w:rPr>
          <w:rFonts w:ascii="Sylfaen" w:hAnsi="Sylfaen" w:cs="Sylfaen"/>
        </w:rPr>
        <w:t>указанные</w:t>
      </w:r>
      <w:r w:rsidRPr="008861ED">
        <w:rPr>
          <w:rFonts w:ascii="Sylfaen" w:hAnsi="Sylfaen" w:cs="Sylfaen"/>
          <w:lang w:val="ru-RU"/>
        </w:rPr>
        <w:t xml:space="preserve"> </w:t>
      </w:r>
      <w:r w:rsidRPr="008861ED">
        <w:rPr>
          <w:rFonts w:ascii="Sylfaen" w:hAnsi="Sylfaen" w:cs="Sylfaen"/>
        </w:rPr>
        <w:t>лица</w:t>
      </w:r>
      <w:r w:rsidRPr="008861ED">
        <w:rPr>
          <w:rFonts w:ascii="Sylfaen" w:hAnsi="Sylfaen" w:cs="Sylfaen"/>
          <w:lang w:val="ru-RU"/>
        </w:rPr>
        <w:t xml:space="preserve"> </w:t>
      </w:r>
      <w:r w:rsidRPr="008861ED">
        <w:rPr>
          <w:rFonts w:ascii="Sylfaen" w:hAnsi="Sylfaen" w:cs="Sylfaen"/>
        </w:rPr>
        <w:t>в случае конфликта интересов немедленно</w:t>
      </w:r>
      <w:r w:rsidRPr="008861ED">
        <w:rPr>
          <w:rFonts w:ascii="Sylfaen" w:hAnsi="Sylfaen" w:cs="Sylfaen"/>
          <w:lang w:val="ru-RU"/>
        </w:rPr>
        <w:t xml:space="preserve"> </w:t>
      </w:r>
      <w:r w:rsidRPr="008861ED">
        <w:rPr>
          <w:rFonts w:ascii="Sylfaen" w:hAnsi="Sylfaen" w:cs="Sylfaen"/>
        </w:rPr>
        <w:t>информируют</w:t>
      </w:r>
      <w:r w:rsidRPr="008861ED">
        <w:rPr>
          <w:rFonts w:ascii="Sylfaen" w:hAnsi="Sylfaen" w:cs="Sylfaen"/>
          <w:lang w:val="ru-RU"/>
        </w:rPr>
        <w:t xml:space="preserve"> </w:t>
      </w:r>
      <w:r w:rsidRPr="008861ED">
        <w:rPr>
          <w:rFonts w:ascii="Sylfaen" w:hAnsi="Sylfaen" w:cs="Sylfaen"/>
        </w:rPr>
        <w:t>Общественную</w:t>
      </w:r>
      <w:r w:rsidRPr="008861ED">
        <w:rPr>
          <w:rFonts w:ascii="Sylfaen" w:hAnsi="Sylfaen" w:cs="Sylfaen"/>
          <w:lang w:val="ru-RU"/>
        </w:rPr>
        <w:t xml:space="preserve"> </w:t>
      </w:r>
      <w:r w:rsidRPr="008861ED">
        <w:rPr>
          <w:rFonts w:ascii="Sylfaen" w:hAnsi="Sylfaen" w:cs="Sylfaen"/>
        </w:rPr>
        <w:t>организацию</w:t>
      </w:r>
      <w:r w:rsidRPr="008861ED">
        <w:rPr>
          <w:rFonts w:ascii="Sylfaen" w:hAnsi="Sylfaen" w:cs="Sylfaen"/>
          <w:lang w:val="ru-RU"/>
        </w:rPr>
        <w:t xml:space="preserve">, </w:t>
      </w:r>
      <w:r w:rsidRPr="008861ED">
        <w:rPr>
          <w:rFonts w:ascii="Sylfaen" w:hAnsi="Sylfaen" w:cs="Sylfaen"/>
        </w:rPr>
        <w:t>в случае чего последняя исключает</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этих</w:t>
      </w:r>
      <w:r w:rsidRPr="008861ED">
        <w:rPr>
          <w:rFonts w:ascii="Sylfaen" w:hAnsi="Sylfaen" w:cs="Sylfaen"/>
          <w:lang w:val="ru-RU"/>
        </w:rPr>
        <w:t xml:space="preserve"> </w:t>
      </w:r>
      <w:r w:rsidRPr="008861ED">
        <w:rPr>
          <w:rFonts w:ascii="Sylfaen" w:hAnsi="Sylfaen" w:cs="Sylfaen"/>
        </w:rPr>
        <w:t>лиц</w:t>
      </w:r>
      <w:r w:rsidRPr="008861ED">
        <w:rPr>
          <w:rFonts w:ascii="Sylfaen" w:hAnsi="Sylfaen" w:cs="Sylfaen"/>
          <w:lang w:val="ru-RU"/>
        </w:rPr>
        <w:t xml:space="preserve"> </w:t>
      </w:r>
      <w:r w:rsidRPr="008861ED">
        <w:rPr>
          <w:rFonts w:ascii="Sylfaen" w:hAnsi="Sylfaen" w:cs="Sylfaen"/>
        </w:rPr>
        <w:t>в</w:t>
      </w:r>
      <w:r w:rsidRPr="008861ED">
        <w:rPr>
          <w:rFonts w:ascii="Sylfaen" w:hAnsi="Sylfaen" w:cs="Sylfaen"/>
          <w:lang w:val="ru-RU"/>
        </w:rPr>
        <w:t xml:space="preserve"> </w:t>
      </w:r>
      <w:r w:rsidRPr="008861ED">
        <w:rPr>
          <w:rFonts w:ascii="Sylfaen" w:hAnsi="Sylfaen" w:cs="Sylfaen"/>
        </w:rPr>
        <w:t>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2</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участие члена или секретаря оценочной комиссии в работе оценочной комиссии в случае закупок</w:t>
      </w:r>
      <w:r w:rsidRPr="008861ED">
        <w:rPr>
          <w:rFonts w:ascii="Sylfaen" w:hAnsi="Sylfaen" w:cs="Sylfaen"/>
          <w:lang w:val="ru-RU"/>
        </w:rPr>
        <w:t xml:space="preserve"> </w:t>
      </w:r>
      <w:r w:rsidRPr="008861ED">
        <w:rPr>
          <w:rFonts w:ascii="Sylfaen" w:hAnsi="Sylfaen" w:cs="Sylfaen"/>
        </w:rPr>
        <w:t>по конкурентным</w:t>
      </w:r>
      <w:r w:rsidRPr="008861ED">
        <w:rPr>
          <w:rFonts w:ascii="Sylfaen" w:hAnsi="Sylfaen" w:cs="Sylfaen"/>
          <w:lang w:val="ru-RU"/>
        </w:rPr>
        <w:t xml:space="preserve"> </w:t>
      </w:r>
      <w:r w:rsidRPr="008861ED">
        <w:rPr>
          <w:rFonts w:ascii="Sylfaen" w:hAnsi="Sylfaen" w:cs="Sylfaen"/>
        </w:rPr>
        <w:t>процедурам</w:t>
      </w:r>
      <w:r w:rsidRPr="008861ED">
        <w:rPr>
          <w:rFonts w:ascii="Sylfaen" w:hAnsi="Sylfaen" w:cs="Sylfaen"/>
          <w:lang w:val="ru-RU"/>
        </w:rPr>
        <w:t xml:space="preserve"> </w:t>
      </w:r>
      <w:r w:rsidRPr="008861ED">
        <w:rPr>
          <w:rFonts w:ascii="Sylfaen" w:hAnsi="Sylfaen" w:cs="Sylfaen"/>
        </w:rPr>
        <w:t>и</w:t>
      </w:r>
      <w:r w:rsidRPr="008861ED">
        <w:rPr>
          <w:rFonts w:ascii="Sylfaen" w:hAnsi="Sylfaen" w:cs="Sylfaen"/>
          <w:lang w:val="ru-RU"/>
        </w:rPr>
        <w:t xml:space="preserve"> </w:t>
      </w:r>
      <w:r w:rsidRPr="008861ED">
        <w:rPr>
          <w:rFonts w:ascii="Sylfaen" w:hAnsi="Sylfaen" w:cs="Sylfaen"/>
        </w:rPr>
        <w:t>по</w:t>
      </w:r>
      <w:r w:rsidRPr="008861ED">
        <w:rPr>
          <w:rFonts w:ascii="Sylfaen" w:hAnsi="Sylfaen" w:cs="Sylfaen"/>
          <w:lang w:val="ru-RU"/>
        </w:rPr>
        <w:t xml:space="preserve"> </w:t>
      </w:r>
      <w:r w:rsidRPr="008861ED">
        <w:rPr>
          <w:rFonts w:ascii="Sylfaen" w:hAnsi="Sylfaen" w:cs="Sylfaen"/>
        </w:rPr>
        <w:t>открытому рамочному</w:t>
      </w:r>
      <w:r w:rsidRPr="008861ED">
        <w:rPr>
          <w:rFonts w:ascii="Sylfaen" w:hAnsi="Sylfaen" w:cs="Sylfaen"/>
          <w:lang w:val="ru-RU"/>
        </w:rPr>
        <w:t xml:space="preserve"> </w:t>
      </w:r>
      <w:r w:rsidRPr="008861ED">
        <w:rPr>
          <w:rFonts w:ascii="Sylfaen" w:hAnsi="Sylfaen" w:cs="Sylfaen"/>
        </w:rPr>
        <w:t>соглашению, если</w:t>
      </w:r>
      <w:r w:rsidRPr="008861ED">
        <w:rPr>
          <w:rFonts w:ascii="Sylfaen" w:hAnsi="Sylfaen" w:cs="Sylfaen"/>
          <w:lang w:val="ru-RU"/>
        </w:rPr>
        <w:t xml:space="preserve"> </w:t>
      </w:r>
      <w:r w:rsidRPr="008861ED">
        <w:rPr>
          <w:rFonts w:ascii="Sylfaen" w:hAnsi="Sylfaen" w:cs="Sylfaen"/>
        </w:rPr>
        <w:t>в ходе</w:t>
      </w:r>
      <w:r w:rsidRPr="008861ED">
        <w:rPr>
          <w:rFonts w:ascii="Sylfaen" w:hAnsi="Sylfaen" w:cs="Sylfaen"/>
          <w:lang w:val="ru-RU"/>
        </w:rPr>
        <w:t xml:space="preserve"> </w:t>
      </w:r>
      <w:r w:rsidRPr="008861ED">
        <w:rPr>
          <w:rFonts w:ascii="Sylfaen" w:hAnsi="Sylfaen" w:cs="Sylfaen"/>
        </w:rPr>
        <w:t>деятельности</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выясняется, что организация, основанная последними или имеющая долю (паи), или лицо, связанное с ними близким родством или иждивенчеством</w:t>
      </w:r>
      <w:r w:rsidRPr="008861ED">
        <w:rPr>
          <w:rFonts w:ascii="Sylfaen" w:hAnsi="Sylfaen" w:cs="Sylfaen"/>
          <w:lang w:val="ru-RU"/>
        </w:rPr>
        <w:t xml:space="preserve"> </w:t>
      </w:r>
      <w:r w:rsidRPr="008861ED">
        <w:rPr>
          <w:rFonts w:ascii="Sylfaen" w:hAnsi="Sylfaen" w:cs="Sylfaen"/>
        </w:rPr>
        <w:t>(родитель, супруг, ребенок,</w:t>
      </w:r>
      <w:r w:rsidRPr="008861ED">
        <w:rPr>
          <w:rFonts w:ascii="Sylfaen" w:hAnsi="Sylfaen" w:cs="Sylfaen"/>
          <w:lang w:val="ru-RU"/>
        </w:rPr>
        <w:t xml:space="preserve"> </w:t>
      </w:r>
      <w:r w:rsidRPr="008861ED">
        <w:rPr>
          <w:rFonts w:ascii="Sylfaen" w:hAnsi="Sylfaen" w:cs="Sylfaen"/>
        </w:rPr>
        <w:t>брат</w:t>
      </w:r>
      <w:r w:rsidRPr="008861ED">
        <w:rPr>
          <w:rFonts w:ascii="Sylfaen" w:hAnsi="Sylfaen" w:cs="Sylfaen"/>
          <w:lang w:val="ru-RU"/>
        </w:rPr>
        <w:t xml:space="preserve">, </w:t>
      </w:r>
      <w:r w:rsidRPr="008861ED">
        <w:rPr>
          <w:rFonts w:ascii="Sylfaen" w:hAnsi="Sylfaen" w:cs="Sylfaen"/>
        </w:rPr>
        <w:t>сестра, бабушка, дедушка, внук, а также родитель, ребенок, брат, сестра, бабушка, дедушка, внук супруга)</w:t>
      </w:r>
      <w:r w:rsidRPr="008861ED">
        <w:rPr>
          <w:rFonts w:ascii="Sylfaen" w:hAnsi="Sylfaen" w:cs="Sylfaen"/>
          <w:lang w:val="ru-RU"/>
        </w:rPr>
        <w:t xml:space="preserve"> </w:t>
      </w:r>
      <w:r w:rsidRPr="008861ED">
        <w:rPr>
          <w:rFonts w:ascii="Sylfaen" w:hAnsi="Sylfaen" w:cs="Sylfaen"/>
        </w:rPr>
        <w:t>или организация, основанная</w:t>
      </w:r>
      <w:r w:rsidRPr="008861ED">
        <w:rPr>
          <w:rFonts w:ascii="Sylfaen" w:hAnsi="Sylfaen" w:cs="Sylfaen"/>
          <w:lang w:val="ru-RU"/>
        </w:rPr>
        <w:t xml:space="preserve"> </w:t>
      </w:r>
      <w:r w:rsidRPr="008861ED">
        <w:rPr>
          <w:rFonts w:ascii="Sylfaen" w:hAnsi="Sylfaen" w:cs="Sylfaen"/>
        </w:rPr>
        <w:t>этим</w:t>
      </w:r>
      <w:r w:rsidRPr="008861ED">
        <w:rPr>
          <w:rFonts w:ascii="Sylfaen" w:hAnsi="Sylfaen" w:cs="Sylfaen"/>
          <w:lang w:val="ru-RU"/>
        </w:rPr>
        <w:t xml:space="preserve"> </w:t>
      </w:r>
      <w:r w:rsidRPr="008861ED">
        <w:rPr>
          <w:rFonts w:ascii="Sylfaen" w:hAnsi="Sylfaen" w:cs="Sylfaen"/>
        </w:rPr>
        <w:t>лицом</w:t>
      </w:r>
      <w:r w:rsidRPr="008861ED">
        <w:rPr>
          <w:rFonts w:ascii="Sylfaen" w:hAnsi="Sylfaen" w:cs="Sylfaen"/>
          <w:lang w:val="ru-RU"/>
        </w:rPr>
        <w:t xml:space="preserve"> </w:t>
      </w:r>
      <w:r w:rsidRPr="008861ED">
        <w:rPr>
          <w:rFonts w:ascii="Sylfaen" w:hAnsi="Sylfaen" w:cs="Sylfaen"/>
        </w:rPr>
        <w:t>или</w:t>
      </w:r>
      <w:r w:rsidRPr="008861ED">
        <w:rPr>
          <w:rFonts w:ascii="Sylfaen" w:hAnsi="Sylfaen" w:cs="Sylfaen"/>
          <w:lang w:val="ru-RU"/>
        </w:rPr>
        <w:t xml:space="preserve"> </w:t>
      </w:r>
      <w:r w:rsidRPr="008861ED">
        <w:rPr>
          <w:rFonts w:ascii="Sylfaen" w:hAnsi="Sylfaen" w:cs="Sylfaen"/>
        </w:rPr>
        <w:t>имеющая долю</w:t>
      </w:r>
      <w:r w:rsidRPr="008861ED">
        <w:rPr>
          <w:rFonts w:ascii="Sylfaen" w:hAnsi="Sylfaen" w:cs="Sylfaen"/>
          <w:lang w:val="ru-RU"/>
        </w:rPr>
        <w:t xml:space="preserve"> (</w:t>
      </w:r>
      <w:r w:rsidRPr="008861ED">
        <w:rPr>
          <w:rFonts w:ascii="Sylfaen" w:hAnsi="Sylfaen" w:cs="Sylfaen"/>
        </w:rPr>
        <w:t>паи), подала заявку на участие в данной процедуре.</w:t>
      </w:r>
      <w:r w:rsidRPr="008861ED">
        <w:rPr>
          <w:rFonts w:ascii="Sylfaen" w:hAnsi="Sylfaen" w:cs="Sylfaen"/>
          <w:lang w:val="ru-RU"/>
        </w:rPr>
        <w:t xml:space="preserve"> </w:t>
      </w:r>
      <w:r w:rsidRPr="008861ED">
        <w:rPr>
          <w:rFonts w:ascii="Sylfaen" w:hAnsi="Sylfaen" w:cs="Sylfaen"/>
        </w:rPr>
        <w:t>При наличии вышеуказанной взаимосвязи член оценочной комиссии или секретарь, у которого имеется конфликт интересов в отношении данной процедуры, обязан немедленно заявить о самоотводе. Члены</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и секретарь подписывают</w:t>
      </w:r>
      <w:r w:rsidRPr="008861ED">
        <w:rPr>
          <w:rFonts w:ascii="Sylfaen" w:hAnsi="Sylfaen" w:cs="Sylfaen"/>
          <w:lang w:val="ru-RU"/>
        </w:rPr>
        <w:t xml:space="preserve"> </w:t>
      </w:r>
      <w:r w:rsidRPr="008861ED">
        <w:rPr>
          <w:rFonts w:ascii="Sylfaen" w:hAnsi="Sylfaen" w:cs="Sylfaen"/>
        </w:rPr>
        <w:t>заявление</w:t>
      </w:r>
      <w:r w:rsidRPr="008861ED">
        <w:rPr>
          <w:rFonts w:ascii="Sylfaen" w:hAnsi="Sylfaen" w:cs="Sylfaen"/>
          <w:lang w:val="ru-RU"/>
        </w:rPr>
        <w:t xml:space="preserve"> </w:t>
      </w:r>
      <w:r w:rsidRPr="008861ED">
        <w:rPr>
          <w:rFonts w:ascii="Sylfaen" w:hAnsi="Sylfaen" w:cs="Sylfaen"/>
        </w:rPr>
        <w:t>об отсутствии</w:t>
      </w:r>
      <w:r w:rsidRPr="008861ED">
        <w:rPr>
          <w:rFonts w:ascii="Sylfaen" w:hAnsi="Sylfaen" w:cs="Sylfaen"/>
          <w:lang w:val="ru-RU"/>
        </w:rPr>
        <w:t xml:space="preserve"> </w:t>
      </w:r>
      <w:r w:rsidRPr="008861ED">
        <w:rPr>
          <w:rFonts w:ascii="Sylfaen" w:hAnsi="Sylfaen" w:cs="Sylfaen"/>
        </w:rPr>
        <w:t>конфликта</w:t>
      </w:r>
      <w:r w:rsidRPr="008861ED">
        <w:rPr>
          <w:rFonts w:ascii="Sylfaen" w:hAnsi="Sylfaen" w:cs="Sylfaen"/>
          <w:lang w:val="ru-RU"/>
        </w:rPr>
        <w:t xml:space="preserve"> </w:t>
      </w:r>
      <w:r w:rsidRPr="008861ED">
        <w:rPr>
          <w:rFonts w:ascii="Sylfaen" w:hAnsi="Sylfaen" w:cs="Sylfaen"/>
        </w:rPr>
        <w:t>интересов, которое не позднее, чем на следующий рабочий день после завершения заседания по вскрытию и оценке заявок, публикуется на официальном сайте Общественной</w:t>
      </w:r>
      <w:r w:rsidRPr="008861ED">
        <w:rPr>
          <w:rFonts w:ascii="Sylfaen" w:hAnsi="Sylfaen" w:cs="Sylfaen"/>
          <w:lang w:val="ru-RU"/>
        </w:rPr>
        <w:t xml:space="preserve"> </w:t>
      </w:r>
      <w:r w:rsidRPr="008861ED">
        <w:rPr>
          <w:rFonts w:ascii="Sylfaen" w:hAnsi="Sylfaen" w:cs="Sylfaen"/>
        </w:rPr>
        <w:t>организации и на сайте</w:t>
      </w:r>
      <w:r w:rsidRPr="008861ED">
        <w:rPr>
          <w:rFonts w:ascii="Sylfaen" w:hAnsi="Sylfaen" w:cs="Sylfaen"/>
          <w:lang w:val="ru-RU"/>
        </w:rPr>
        <w:t xml:space="preserve"> procurement</w:t>
      </w:r>
      <w:r w:rsidRPr="008861ED">
        <w:rPr>
          <w:rFonts w:ascii="Sylfaen" w:hAnsi="Sylfaen" w:cs="Sylfaen"/>
        </w:rPr>
        <w:t>.</w:t>
      </w:r>
      <w:r w:rsidRPr="008861ED">
        <w:rPr>
          <w:rFonts w:ascii="Sylfaen" w:hAnsi="Sylfaen" w:cs="Sylfaen"/>
          <w:lang w:val="ru-RU"/>
        </w:rPr>
        <w:t xml:space="preserve">am, </w:t>
      </w:r>
    </w:p>
    <w:p w:rsidR="006809E9"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 (ями),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открытым рамочным соглашением. После открытия заявок должностные лица, входящие в указанный круг, также подписывают заявления об отсутствии или наличии конфликта интересов. В случае наличия конфликта интересов между вышеуказанными лицами и членом оценочной комиссии или секретарем процедуры закупки, член оценочной комиссии или секретарь должны заявить о самоотводе. По основанию наличия конфликта интересов участника процедуры закупки с руководителем, заместителем или руководителем подразделения заказчика заявка данного участника процедуры закупки отклоняется.</w:t>
      </w:r>
    </w:p>
    <w:p w:rsidR="006809E9" w:rsidRPr="008861ED" w:rsidRDefault="006809E9" w:rsidP="006809E9">
      <w:pPr>
        <w:pStyle w:val="BodyTextIndent2"/>
        <w:spacing w:line="240" w:lineRule="auto"/>
        <w:ind w:firstLine="567"/>
        <w:rPr>
          <w:rFonts w:ascii="Sylfaen" w:hAnsi="Sylfaen" w:cs="Sylfaen"/>
          <w:lang w:val="ru-RU"/>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lastRenderedPageBreak/>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lastRenderedPageBreak/>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00E52C88" w:rsidRPr="00B130B1">
        <w:rPr>
          <w:rFonts w:ascii="Sylfaen" w:hAnsi="Sylfaen" w:cs="Arial Armenian"/>
          <w:b/>
          <w:sz w:val="20"/>
          <w:szCs w:val="20"/>
          <w:lang w:val="ru-RU"/>
        </w:rPr>
        <w:t>Поставка металлических деталей</w:t>
      </w:r>
      <w:r w:rsidR="00E52C88">
        <w:rPr>
          <w:rFonts w:ascii="Sylfaen" w:hAnsi="Sylfaen" w:cs="Arial Armenian"/>
          <w:b/>
          <w:sz w:val="20"/>
          <w:szCs w:val="20"/>
          <w:lang w:val="ru-RU"/>
        </w:rPr>
        <w:t>, используемых в газовой сфере</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A7365">
        <w:rPr>
          <w:rFonts w:ascii="Sylfaen" w:hAnsi="Sylfaen" w:cs="Arial Armenian"/>
          <w:sz w:val="20"/>
          <w:szCs w:val="20"/>
          <w:lang w:val="ru-RU"/>
        </w:rPr>
        <w:t>2</w:t>
      </w:r>
      <w:r w:rsidRPr="00393132">
        <w:rPr>
          <w:rFonts w:ascii="Sylfaen" w:hAnsi="Sylfaen" w:cs="Arial Armenian"/>
          <w:sz w:val="20"/>
          <w:szCs w:val="20"/>
          <w:lang w:val="ru-RU"/>
        </w:rPr>
        <w:t>)</w:t>
      </w:r>
    </w:p>
    <w:p w:rsidR="00201EBE" w:rsidRPr="00FA7365" w:rsidRDefault="00201EBE" w:rsidP="00201EBE">
      <w:pPr>
        <w:ind w:firstLine="567"/>
        <w:jc w:val="both"/>
        <w:rPr>
          <w:rFonts w:ascii="Sylfaen" w:hAnsi="Sylfaen" w:cs="Arial Armenian"/>
          <w:sz w:val="20"/>
          <w:szCs w:val="20"/>
          <w:lang w:val="ru-RU"/>
        </w:rPr>
      </w:pPr>
      <w:r w:rsidRPr="00FA73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A73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E52C88" w:rsidRPr="00B130B1">
        <w:rPr>
          <w:rFonts w:ascii="Sylfaen" w:hAnsi="Sylfaen" w:cs="Arial Armenian"/>
          <w:b/>
          <w:sz w:val="20"/>
          <w:szCs w:val="20"/>
          <w:lang w:val="ru-RU"/>
        </w:rPr>
        <w:t xml:space="preserve"> металлических деталей</w:t>
      </w:r>
      <w:r w:rsidR="00E52C88">
        <w:rPr>
          <w:rFonts w:ascii="Sylfaen" w:hAnsi="Sylfaen" w:cs="Arial Armenian"/>
          <w:b/>
          <w:sz w:val="20"/>
          <w:szCs w:val="20"/>
          <w:lang w:val="ru-RU"/>
        </w:rPr>
        <w:t>, используемых в газовой сфере</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0060408F">
        <w:rPr>
          <w:rFonts w:ascii="Sylfaen" w:hAnsi="Sylfaen" w:cs="Arial Armenian"/>
          <w:sz w:val="20"/>
          <w:szCs w:val="20"/>
          <w:lang w:val="ru-RU"/>
        </w:rPr>
        <w:t>1</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вленном</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lastRenderedPageBreak/>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E52C88">
        <w:rPr>
          <w:rFonts w:ascii="Sylfaen" w:hAnsi="Sylfaen"/>
          <w:color w:val="auto"/>
          <w:sz w:val="20"/>
          <w:lang w:val="af-ZA"/>
        </w:rPr>
        <w:t>№028/GArm/26_4.3_053/13.01.26</w:t>
      </w:r>
      <w:r w:rsidR="00FC10C4">
        <w:rPr>
          <w:rFonts w:ascii="Sylfaen" w:hAnsi="Sylfaen"/>
          <w:color w:val="auto"/>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DB1801" w:rsidRDefault="00F65A18" w:rsidP="0033108A">
      <w:pPr>
        <w:jc w:val="center"/>
        <w:rPr>
          <w:rFonts w:ascii="Sylfaen" w:hAnsi="Sylfaen"/>
          <w:b/>
          <w:sz w:val="22"/>
          <w:lang w:val="ru-RU"/>
        </w:rPr>
      </w:pPr>
      <w:r w:rsidRPr="00DB1801">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E52C88">
        <w:rPr>
          <w:rFonts w:ascii="Sylfaen" w:hAnsi="Sylfaen"/>
          <w:sz w:val="20"/>
          <w:lang w:val="af-ZA"/>
        </w:rPr>
        <w:t>№028/GArm/26_4.3_053/13.01.26</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DB1801" w:rsidRDefault="004259F4" w:rsidP="004259F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DB1801" w:rsidRDefault="004259F4" w:rsidP="004259F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259F4" w:rsidRPr="00DB1801" w:rsidRDefault="004259F4" w:rsidP="004259F4">
      <w:pPr>
        <w:jc w:val="both"/>
        <w:rPr>
          <w:rFonts w:ascii="GHEA Grapalat" w:hAnsi="GHEA Grapalat"/>
          <w:sz w:val="22"/>
          <w:lang w:val="ru-RU"/>
        </w:rPr>
      </w:pP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w:t>
      </w:r>
      <w:r w:rsidR="00A9680F" w:rsidRPr="00DB1801">
        <w:rPr>
          <w:rFonts w:ascii="GHEA Grapalat" w:hAnsi="GHEA Grapalat"/>
          <w:sz w:val="22"/>
          <w:lang w:val="ru-RU"/>
        </w:rPr>
        <w:t xml:space="preserve">     </w:t>
      </w:r>
      <w:r w:rsidRPr="00DB1801">
        <w:rPr>
          <w:rFonts w:ascii="GHEA Grapalat" w:hAnsi="GHEA Grapalat"/>
          <w:sz w:val="22"/>
          <w:lang w:val="ru-RU"/>
        </w:rPr>
        <w:t xml:space="preserve">   __</w:t>
      </w:r>
      <w:r w:rsidR="00A9680F" w:rsidRPr="00DB1801">
        <w:rPr>
          <w:rFonts w:ascii="GHEA Grapalat" w:hAnsi="GHEA Grapalat"/>
          <w:sz w:val="22"/>
          <w:lang w:val="ru-RU"/>
        </w:rPr>
        <w:t>________</w:t>
      </w:r>
      <w:r w:rsidRPr="00DB1801">
        <w:rPr>
          <w:rFonts w:ascii="GHEA Grapalat" w:hAnsi="GHEA Grapalat"/>
          <w:sz w:val="22"/>
          <w:lang w:val="ru-RU"/>
        </w:rPr>
        <w:t>______________</w:t>
      </w:r>
    </w:p>
    <w:p w:rsidR="004259F4" w:rsidRPr="00DB1801" w:rsidRDefault="004259F4" w:rsidP="004259F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w:t>
      </w:r>
      <w:r w:rsidR="00A9680F" w:rsidRPr="00DB1801">
        <w:rPr>
          <w:rFonts w:ascii="GHEA Grapalat" w:hAnsi="GHEA Grapalat"/>
          <w:sz w:val="22"/>
          <w:lang w:val="ru-RU"/>
        </w:rPr>
        <w:t>_____</w:t>
      </w:r>
    </w:p>
    <w:p w:rsidR="004259F4" w:rsidRPr="00DB1801" w:rsidRDefault="004259F4" w:rsidP="004259F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259F4" w:rsidRPr="00DB1801" w:rsidRDefault="004259F4" w:rsidP="004259F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259F4" w:rsidRPr="00DB1801" w:rsidRDefault="004259F4" w:rsidP="004259F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259F4" w:rsidRPr="00DB1801" w:rsidRDefault="004259F4" w:rsidP="004259F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259F4" w:rsidRPr="00DB1801" w:rsidRDefault="004259F4" w:rsidP="004259F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259F4" w:rsidRPr="00DB1801" w:rsidRDefault="004259F4" w:rsidP="004259F4">
      <w:pPr>
        <w:tabs>
          <w:tab w:val="left" w:pos="7371"/>
        </w:tabs>
        <w:jc w:val="both"/>
        <w:rPr>
          <w:rFonts w:ascii="GHEA Grapalat" w:hAnsi="GHEA Grapalat"/>
          <w:sz w:val="22"/>
          <w:lang w:val="ru-RU"/>
        </w:rPr>
      </w:pPr>
    </w:p>
    <w:p w:rsidR="004259F4" w:rsidRPr="00DB1801" w:rsidRDefault="004259F4" w:rsidP="004259F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w:t>
      </w:r>
      <w:r w:rsidR="00A9680F" w:rsidRPr="00DB1801">
        <w:rPr>
          <w:rFonts w:ascii="GHEA Grapalat" w:hAnsi="GHEA Grapalat"/>
          <w:sz w:val="22"/>
          <w:lang w:val="ru-RU"/>
        </w:rPr>
        <w:t xml:space="preserve">            ____________________________</w:t>
      </w:r>
    </w:p>
    <w:p w:rsidR="004259F4" w:rsidRPr="00DB1801" w:rsidRDefault="00A9680F" w:rsidP="00A9680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259F4" w:rsidRPr="00DB1801" w:rsidRDefault="004259F4" w:rsidP="004259F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259F4" w:rsidRPr="00DB1801" w:rsidRDefault="004259F4" w:rsidP="004259F4">
      <w:pPr>
        <w:tabs>
          <w:tab w:val="left" w:pos="7371"/>
        </w:tabs>
        <w:ind w:left="3544" w:firstLine="3"/>
        <w:jc w:val="both"/>
        <w:rPr>
          <w:rFonts w:ascii="GHEA Grapalat" w:hAnsi="GHEA Grapalat"/>
          <w:sz w:val="14"/>
          <w:lang w:val="ru-RU"/>
        </w:rPr>
      </w:pPr>
    </w:p>
    <w:p w:rsidR="004259F4" w:rsidRPr="00DB1801" w:rsidRDefault="004259F4" w:rsidP="004259F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w:t>
      </w:r>
      <w:r w:rsidR="00A9680F" w:rsidRPr="00DB1801">
        <w:rPr>
          <w:rFonts w:ascii="Sylfaen" w:hAnsi="Sylfaen"/>
          <w:sz w:val="20"/>
          <w:szCs w:val="20"/>
          <w:lang w:val="ru-RU"/>
        </w:rPr>
        <w:t xml:space="preserve"> </w:t>
      </w:r>
      <w:r w:rsidRPr="00DB1801">
        <w:rPr>
          <w:rFonts w:ascii="Sylfaen" w:hAnsi="Sylfaen"/>
          <w:sz w:val="20"/>
          <w:szCs w:val="20"/>
          <w:lang w:val="ru-RU"/>
        </w:rPr>
        <w:t>что:</w:t>
      </w:r>
    </w:p>
    <w:p w:rsidR="004259F4" w:rsidRPr="00DB1801" w:rsidRDefault="004259F4" w:rsidP="004259F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w:t>
      </w:r>
      <w:r w:rsidR="00A9680F"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DB1801">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E52C88">
        <w:rPr>
          <w:rFonts w:ascii="Sylfaen" w:hAnsi="Sylfaen"/>
          <w:sz w:val="20"/>
          <w:lang w:val="af-ZA"/>
        </w:rPr>
        <w:t>№028/GArm/26_4.3_053/13.01.26</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DB1801"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w:t>
      </w:r>
      <w:r w:rsidR="0033289B" w:rsidRPr="00DB1801">
        <w:rPr>
          <w:rFonts w:ascii="Sylfaen" w:hAnsi="Sylfaen"/>
          <w:i w:val="0"/>
          <w:lang w:val="ru-RU"/>
        </w:rPr>
        <w:t>______</w:t>
      </w:r>
      <w:r w:rsidRPr="00DB1801">
        <w:rPr>
          <w:rFonts w:ascii="Sylfaen" w:hAnsi="Sylfaen"/>
          <w:i w:val="0"/>
          <w:lang w:val="ru-RU"/>
        </w:rPr>
        <w:t>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w:t>
      </w:r>
      <w:r w:rsidR="0033289B" w:rsidRPr="00DB1801">
        <w:rPr>
          <w:rFonts w:ascii="GHEA Grapalat" w:hAnsi="GHEA Grapalat"/>
          <w:i w:val="0"/>
          <w:sz w:val="22"/>
          <w:lang w:val="ru-RU"/>
        </w:rPr>
        <w:t>__________</w:t>
      </w:r>
      <w:r w:rsidRPr="00DB1801">
        <w:rPr>
          <w:rFonts w:ascii="GHEA Grapalat" w:hAnsi="GHEA Grapalat"/>
          <w:i w:val="0"/>
          <w:sz w:val="22"/>
          <w:lang w:val="ru-RU"/>
        </w:rPr>
        <w:t>_____</w:t>
      </w:r>
    </w:p>
    <w:p w:rsidR="00A9680F" w:rsidRPr="00DB1801" w:rsidRDefault="0033289B" w:rsidP="0033289B">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w:t>
      </w:r>
      <w:r w:rsidR="00A9680F" w:rsidRPr="00DB1801">
        <w:rPr>
          <w:rFonts w:ascii="GHEA Grapalat" w:hAnsi="GHEA Grapalat"/>
          <w:sz w:val="14"/>
          <w:lang w:val="ru-RU"/>
        </w:rPr>
        <w:t>наименование</w:t>
      </w:r>
      <w:r w:rsidRPr="00DB1801">
        <w:rPr>
          <w:rFonts w:ascii="GHEA Grapalat" w:hAnsi="GHEA Grapalat"/>
          <w:sz w:val="14"/>
          <w:lang w:val="ru-RU"/>
        </w:rPr>
        <w:t xml:space="preserve"> </w:t>
      </w:r>
      <w:r w:rsidR="00A9680F" w:rsidRPr="00DB1801">
        <w:rPr>
          <w:rFonts w:ascii="GHEA Grapalat" w:hAnsi="GHEA Grapalat"/>
          <w:sz w:val="14"/>
          <w:lang w:val="ru-RU"/>
        </w:rPr>
        <w:t>участника</w:t>
      </w:r>
    </w:p>
    <w:p w:rsidR="00551764" w:rsidRPr="002C0705" w:rsidRDefault="00A9680F" w:rsidP="005517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w:t>
      </w:r>
      <w:r w:rsidR="0033289B" w:rsidRPr="002C0705">
        <w:rPr>
          <w:rFonts w:ascii="Sylfaen" w:hAnsi="Sylfaen"/>
          <w:sz w:val="20"/>
          <w:szCs w:val="20"/>
          <w:lang w:val="ru-RU"/>
        </w:rPr>
        <w:t>_____________</w:t>
      </w:r>
      <w:r w:rsidRPr="002C0705">
        <w:rPr>
          <w:rFonts w:ascii="Sylfaen" w:hAnsi="Sylfaen"/>
          <w:sz w:val="20"/>
          <w:szCs w:val="20"/>
          <w:lang w:val="ru-RU"/>
        </w:rPr>
        <w:t>_______________</w:t>
      </w:r>
      <w:r w:rsidR="0033289B" w:rsidRPr="002C0705">
        <w:rPr>
          <w:rFonts w:ascii="GHEA Grapalat" w:hAnsi="GHEA Grapalat"/>
          <w:sz w:val="22"/>
          <w:lang w:val="ru-RU"/>
        </w:rPr>
        <w:t xml:space="preserve"> </w:t>
      </w:r>
      <w:r w:rsidR="0033289B" w:rsidRPr="002C0705">
        <w:rPr>
          <w:rFonts w:ascii="Sylfaen" w:hAnsi="Sylfaen"/>
          <w:sz w:val="20"/>
          <w:szCs w:val="20"/>
          <w:lang w:val="ru-RU"/>
        </w:rPr>
        <w:t>долю</w:t>
      </w:r>
    </w:p>
    <w:p w:rsidR="00551764" w:rsidRPr="00DB1801" w:rsidRDefault="00551764" w:rsidP="005517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551764" w:rsidRPr="00DB1801" w:rsidRDefault="00551764" w:rsidP="005517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E52C88">
        <w:rPr>
          <w:rFonts w:ascii="Sylfaen" w:hAnsi="Sylfaen"/>
          <w:color w:val="auto"/>
          <w:sz w:val="20"/>
          <w:lang w:val="af-ZA"/>
        </w:rPr>
        <w:t>№028/GArm/26_4.3_053/13.01.26</w:t>
      </w:r>
      <w:r w:rsidR="00FC10C4">
        <w:rPr>
          <w:rFonts w:ascii="Sylfaen" w:hAnsi="Sylfaen"/>
          <w:color w:val="auto"/>
          <w:sz w:val="20"/>
          <w:lang w:val="af-ZA"/>
        </w:rPr>
        <w:t xml:space="preserve"> </w:t>
      </w:r>
    </w:p>
    <w:p w:rsidR="009024CF" w:rsidRPr="00DB1801" w:rsidRDefault="009024CF" w:rsidP="009024CF">
      <w:pPr>
        <w:ind w:left="360" w:hanging="360"/>
        <w:jc w:val="center"/>
        <w:rPr>
          <w:rFonts w:ascii="GHEA Grapalat" w:hAnsi="GHEA Grapalat"/>
          <w:b/>
          <w:sz w:val="16"/>
          <w:szCs w:val="16"/>
          <w:lang w:val="ru-RU"/>
        </w:rPr>
      </w:pPr>
    </w:p>
    <w:p w:rsidR="009024CF" w:rsidRPr="00DB1801"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BF74CD">
            <w:pPr>
              <w:ind w:left="993" w:hanging="851"/>
              <w:rPr>
                <w:rFonts w:ascii="Sylfaen" w:eastAsia="GHEA Grapalat" w:hAnsi="Sylfaen" w:cs="GHEA Grapalat"/>
                <w:sz w:val="16"/>
                <w:szCs w:val="16"/>
              </w:rPr>
            </w:pPr>
          </w:p>
        </w:tc>
      </w:tr>
      <w:tr w:rsidR="009024CF" w:rsidRPr="00D7038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D7038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D7038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D7038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D7038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DB1801"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D7038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D7038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D7038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D70381"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BF74CD">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D70381"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D70381" w:rsidTr="00BF74CD">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024CF" w:rsidRPr="00DB1801"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D70381"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BF74CD">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D70381"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D70381"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D70381"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D70381"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D70381"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D70381"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D70381" w:rsidTr="00BF74CD">
        <w:trPr>
          <w:trHeight w:val="853"/>
        </w:trPr>
        <w:tc>
          <w:tcPr>
            <w:tcW w:w="4503" w:type="dxa"/>
            <w:vMerge w:val="restart"/>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D70381"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D70381"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D70381"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D70381"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D70381"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D70381" w:rsidTr="00BF74CD">
        <w:trPr>
          <w:trHeight w:val="20"/>
        </w:trPr>
        <w:tc>
          <w:tcPr>
            <w:tcW w:w="9606" w:type="dxa"/>
            <w:shd w:val="clear" w:color="auto" w:fill="DBE5F1" w:themeFill="accent1" w:themeFillTint="33"/>
          </w:tcPr>
          <w:p w:rsidR="009024CF" w:rsidRPr="00DB1801" w:rsidRDefault="009024CF" w:rsidP="00BF74CD">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D70381" w:rsidTr="00BF74CD">
        <w:trPr>
          <w:trHeight w:val="1283"/>
        </w:trPr>
        <w:tc>
          <w:tcPr>
            <w:tcW w:w="9606" w:type="dxa"/>
          </w:tcPr>
          <w:p w:rsidR="009024CF" w:rsidRPr="00DB1801" w:rsidRDefault="009024CF" w:rsidP="00BF74CD">
            <w:pPr>
              <w:rPr>
                <w:rFonts w:ascii="Sylfaen" w:eastAsia="GHEA Grapalat" w:hAnsi="Sylfaen" w:cs="GHEA Grapalat"/>
                <w:b/>
                <w:color w:val="000000"/>
                <w:sz w:val="16"/>
                <w:szCs w:val="16"/>
                <w:lang w:val="ru-RU"/>
              </w:rPr>
            </w:pPr>
          </w:p>
        </w:tc>
      </w:tr>
    </w:tbl>
    <w:p w:rsidR="009024CF" w:rsidRPr="00DB180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DB1801" w:rsidRDefault="009024CF" w:rsidP="009024CF">
      <w:pPr>
        <w:rPr>
          <w:rFonts w:ascii="GHEA Grapalat" w:hAnsi="GHEA Grapalat"/>
          <w:b/>
          <w:sz w:val="16"/>
          <w:szCs w:val="16"/>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Default="00472A55"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DB1801">
        <w:rPr>
          <w:rFonts w:ascii="GHEA Grapalat" w:hAnsi="GHEA Grapalat"/>
          <w:sz w:val="20"/>
          <w:lang w:val="ru-RU"/>
        </w:rPr>
        <w:t xml:space="preserve"> </w:t>
      </w:r>
      <w:r w:rsidRPr="00DB180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024CF" w:rsidRPr="00DB1801"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A6491B" w:rsidRPr="00DB1801" w:rsidRDefault="00A6491B" w:rsidP="009024CF">
      <w:pPr>
        <w:contextualSpacing/>
        <w:jc w:val="both"/>
        <w:rPr>
          <w:rFonts w:ascii="GHEA Grapalat" w:hAnsi="GHEA Grapalat"/>
          <w:i/>
          <w:sz w:val="18"/>
          <w:szCs w:val="18"/>
          <w:lang w:val="ru-RU"/>
        </w:rPr>
      </w:pPr>
    </w:p>
    <w:p w:rsidR="00A6491B" w:rsidRDefault="00A6491B" w:rsidP="009024CF">
      <w:pPr>
        <w:contextualSpacing/>
        <w:jc w:val="both"/>
        <w:rPr>
          <w:rFonts w:ascii="GHEA Grapalat" w:hAnsi="GHEA Grapalat"/>
          <w:i/>
          <w:sz w:val="18"/>
          <w:szCs w:val="18"/>
          <w:lang w:val="ru-RU"/>
        </w:rPr>
      </w:pPr>
    </w:p>
    <w:p w:rsidR="00E52C88" w:rsidRDefault="00E52C88" w:rsidP="009024CF">
      <w:pPr>
        <w:contextualSpacing/>
        <w:jc w:val="both"/>
        <w:rPr>
          <w:rFonts w:ascii="GHEA Grapalat" w:hAnsi="GHEA Grapalat"/>
          <w:i/>
          <w:sz w:val="18"/>
          <w:szCs w:val="18"/>
          <w:lang w:val="ru-RU"/>
        </w:rPr>
      </w:pPr>
    </w:p>
    <w:p w:rsidR="00E52C88" w:rsidRPr="00DB1801" w:rsidRDefault="00E52C88" w:rsidP="009024CF">
      <w:pPr>
        <w:contextualSpacing/>
        <w:jc w:val="both"/>
        <w:rPr>
          <w:rFonts w:ascii="GHEA Grapalat" w:hAnsi="GHEA Grapalat"/>
          <w:i/>
          <w:sz w:val="18"/>
          <w:szCs w:val="18"/>
          <w:lang w:val="ru-RU"/>
        </w:rPr>
      </w:pPr>
    </w:p>
    <w:p w:rsidR="009024CF" w:rsidRPr="00DB1801" w:rsidRDefault="009024CF" w:rsidP="009024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DB1801" w:rsidRDefault="00F65A18" w:rsidP="00F65A18">
      <w:pPr>
        <w:rPr>
          <w:rFonts w:ascii="GHEA Grapalat" w:hAnsi="GHEA Grapalat"/>
          <w:sz w:val="22"/>
          <w:lang w:val="ru-RU"/>
        </w:rPr>
      </w:pPr>
    </w:p>
    <w:p w:rsidR="00F65A18" w:rsidRPr="00DB1801" w:rsidRDefault="00F65A18" w:rsidP="00F65A18">
      <w:pPr>
        <w:rPr>
          <w:rFonts w:ascii="GHEA Grapalat" w:hAnsi="GHEA Grapalat"/>
          <w:b/>
          <w:sz w:val="22"/>
          <w:lang w:val="ru-RU"/>
        </w:rPr>
      </w:pPr>
    </w:p>
    <w:p w:rsidR="006809E9" w:rsidRDefault="006809E9" w:rsidP="00923F0B">
      <w:pPr>
        <w:spacing w:after="200" w:line="276" w:lineRule="auto"/>
        <w:rPr>
          <w:rFonts w:ascii="Sylfaen" w:hAnsi="Sylfaen"/>
          <w:b/>
          <w:sz w:val="20"/>
          <w:szCs w:val="20"/>
          <w:lang w:val="hy-AM"/>
        </w:rPr>
      </w:pPr>
    </w:p>
    <w:p w:rsidR="00C95C7E" w:rsidRDefault="00C95C7E" w:rsidP="00923F0B">
      <w:pPr>
        <w:spacing w:after="200" w:line="276" w:lineRule="auto"/>
        <w:rPr>
          <w:rFonts w:ascii="Sylfaen" w:hAnsi="Sylfaen"/>
          <w:b/>
          <w:sz w:val="20"/>
          <w:szCs w:val="20"/>
          <w:lang w:val="hy-AM"/>
        </w:rPr>
      </w:pPr>
    </w:p>
    <w:p w:rsidR="00C95C7E" w:rsidRPr="00A6491B" w:rsidRDefault="00C95C7E" w:rsidP="00923F0B">
      <w:pPr>
        <w:spacing w:after="200" w:line="276" w:lineRule="auto"/>
        <w:rPr>
          <w:rFonts w:ascii="Sylfaen" w:hAnsi="Sylfaen"/>
          <w:b/>
          <w:sz w:val="20"/>
          <w:szCs w:val="20"/>
          <w:lang w:val="hy-AM"/>
        </w:rPr>
      </w:pPr>
    </w:p>
    <w:p w:rsidR="00E52C88" w:rsidRDefault="00E52C88" w:rsidP="00A6491B">
      <w:pPr>
        <w:pStyle w:val="BodyTextIndent3"/>
        <w:spacing w:line="240" w:lineRule="auto"/>
        <w:ind w:firstLine="0"/>
        <w:jc w:val="right"/>
        <w:rPr>
          <w:rFonts w:ascii="Sylfaen" w:hAnsi="Sylfaen" w:cs="Sylfaen"/>
          <w:b/>
          <w:u w:val="single"/>
          <w:lang w:val="es-ES"/>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A6491B"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9B14D8"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E52C88">
        <w:rPr>
          <w:rFonts w:ascii="Sylfaen" w:hAnsi="Sylfaen" w:cs="Sylfaen"/>
          <w:b/>
          <w:u w:val="single"/>
          <w:lang w:val="es-ES"/>
        </w:rPr>
        <w:t>№028/GArm/26_4.3_053/13.01.26</w:t>
      </w:r>
    </w:p>
    <w:p w:rsidR="009B14D8" w:rsidRPr="006809E9" w:rsidRDefault="009B14D8" w:rsidP="006809E9">
      <w:pPr>
        <w:pStyle w:val="BodyTextIndent3"/>
        <w:spacing w:line="240" w:lineRule="auto"/>
        <w:ind w:firstLine="0"/>
        <w:jc w:val="right"/>
        <w:rPr>
          <w:rFonts w:ascii="Sylfaen" w:hAnsi="Sylfaen" w:cs="Sylfaen"/>
          <w:b/>
          <w:u w:val="single"/>
          <w:lang w:val="es-ES"/>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Форма</w:t>
      </w: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9B14D8">
      <w:pPr>
        <w:widowControl w:val="0"/>
        <w:jc w:val="both"/>
        <w:rPr>
          <w:rFonts w:ascii="GHEA Grapalat" w:hAnsi="GHEA Grapalat"/>
          <w:sz w:val="22"/>
          <w:lang w:val="ru-RU"/>
        </w:rPr>
      </w:pPr>
      <w:r w:rsidRPr="00DB1801">
        <w:rPr>
          <w:rFonts w:ascii="Sylfaen" w:hAnsi="Sylfaen"/>
          <w:sz w:val="22"/>
          <w:lang w:val="ru-RU"/>
        </w:rPr>
        <w:t>Ниже</w:t>
      </w:r>
      <w:r w:rsidR="009B14D8" w:rsidRPr="00DB1801">
        <w:rPr>
          <w:rFonts w:ascii="GHEA Grapalat" w:hAnsi="GHEA Grapalat"/>
          <w:sz w:val="22"/>
          <w:lang w:val="ru-RU"/>
        </w:rPr>
        <w:t xml:space="preserve"> </w:t>
      </w:r>
      <w:r w:rsidRPr="00DB1801">
        <w:rPr>
          <w:rFonts w:ascii="GHEA Grapalat" w:hAnsi="GHEA Grapalat"/>
          <w:sz w:val="22"/>
          <w:lang w:val="ru-RU"/>
        </w:rPr>
        <w:t>____________________________________________________</w:t>
      </w:r>
      <w:r w:rsidR="009B14D8" w:rsidRPr="00DB1801">
        <w:rPr>
          <w:rFonts w:ascii="GHEA Grapalat" w:hAnsi="GHEA Grapalat"/>
          <w:sz w:val="22"/>
          <w:lang w:val="ru-RU"/>
        </w:rPr>
        <w:t xml:space="preserve"> </w:t>
      </w:r>
      <w:r w:rsidR="009B14D8" w:rsidRPr="00DB1801">
        <w:rPr>
          <w:rFonts w:ascii="Sylfaen" w:hAnsi="Sylfaen"/>
          <w:sz w:val="20"/>
          <w:szCs w:val="20"/>
          <w:lang w:val="ru-RU"/>
        </w:rPr>
        <w:t>представляет ссылку на сайт,</w:t>
      </w:r>
    </w:p>
    <w:p w:rsidR="009B14D8" w:rsidRPr="00DB1801" w:rsidRDefault="009B14D8" w:rsidP="009B14D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B14D8" w:rsidRPr="00DB1801" w:rsidRDefault="009B14D8" w:rsidP="009B14D8">
      <w:pPr>
        <w:jc w:val="both"/>
        <w:rPr>
          <w:rFonts w:ascii="Sylfaen" w:hAnsi="Sylfaen"/>
          <w:sz w:val="28"/>
          <w:szCs w:val="32"/>
          <w:lang w:val="ru-RU"/>
        </w:rPr>
      </w:pPr>
      <w:r w:rsidRPr="00DB1801">
        <w:rPr>
          <w:rFonts w:ascii="Sylfaen" w:hAnsi="Sylfaen"/>
          <w:sz w:val="22"/>
          <w:lang w:val="ru-RU"/>
        </w:rPr>
        <w:t xml:space="preserve">содержащий информацию о реальных бенефициарах </w:t>
      </w:r>
      <w:r w:rsidR="00A6491B" w:rsidRPr="00DB1801">
        <w:rPr>
          <w:rFonts w:ascii="Sylfaen" w:hAnsi="Sylfaen"/>
          <w:sz w:val="22"/>
          <w:lang w:val="ru-RU"/>
        </w:rPr>
        <w:t>________________________________</w:t>
      </w:r>
      <w:r w:rsidRPr="00DB1801">
        <w:rPr>
          <w:rFonts w:ascii="Sylfaen" w:hAnsi="Sylfaen"/>
          <w:sz w:val="28"/>
          <w:szCs w:val="32"/>
          <w:lang w:val="ru-RU"/>
        </w:rPr>
        <w:t>.</w:t>
      </w:r>
    </w:p>
    <w:p w:rsidR="009B14D8" w:rsidRPr="00DB1801" w:rsidRDefault="009B14D8" w:rsidP="009B14D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DB1801" w:rsidRDefault="00472A55" w:rsidP="00472A55">
      <w:pPr>
        <w:rPr>
          <w:rFonts w:ascii="GHEA Grapalat" w:hAnsi="GHEA Grapalat"/>
          <w:b/>
          <w:sz w:val="16"/>
          <w:szCs w:val="16"/>
          <w:lang w:val="ru-RU"/>
        </w:rPr>
      </w:pPr>
    </w:p>
    <w:p w:rsidR="00472A55" w:rsidRPr="00DB1801" w:rsidRDefault="00472A55" w:rsidP="00472A55">
      <w:pPr>
        <w:ind w:left="142"/>
        <w:contextualSpacing/>
        <w:jc w:val="center"/>
        <w:rPr>
          <w:rFonts w:ascii="GHEA Grapalat" w:hAnsi="GHEA Grapalat"/>
          <w:b/>
          <w:sz w:val="20"/>
          <w:szCs w:val="20"/>
          <w:lang w:val="ru-RU"/>
        </w:rPr>
      </w:pPr>
    </w:p>
    <w:p w:rsidR="009B14D8" w:rsidRPr="00DB1801" w:rsidRDefault="009B14D8" w:rsidP="009B14D8">
      <w:pPr>
        <w:rPr>
          <w:rFonts w:ascii="GHEA Grapalat" w:hAnsi="GHEA Grapalat"/>
          <w:sz w:val="22"/>
          <w:lang w:val="ru-RU"/>
        </w:rPr>
      </w:pPr>
      <w:r w:rsidRPr="00DB1801">
        <w:rPr>
          <w:rFonts w:ascii="GHEA Grapalat" w:hAnsi="GHEA Grapalat"/>
          <w:sz w:val="22"/>
          <w:lang w:val="ru-RU"/>
        </w:rPr>
        <w:t xml:space="preserve"> </w:t>
      </w:r>
    </w:p>
    <w:p w:rsidR="009B14D8" w:rsidRPr="00DB1801" w:rsidRDefault="009B14D8"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2C0705"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72A55" w:rsidRPr="00DB1801" w:rsidRDefault="00472A55" w:rsidP="00472A55">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6809E9" w:rsidRPr="00A6491B" w:rsidRDefault="006809E9" w:rsidP="006809E9">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E52C88">
        <w:rPr>
          <w:rFonts w:ascii="Sylfaen" w:hAnsi="Sylfaen" w:cs="Sylfaen"/>
          <w:b/>
          <w:u w:val="single"/>
          <w:lang w:val="es-ES"/>
        </w:rPr>
        <w:t>№028/GArm/26_4.3_053/13.01.26</w:t>
      </w:r>
    </w:p>
    <w:p w:rsidR="006809E9" w:rsidRPr="006809E9" w:rsidRDefault="006809E9" w:rsidP="006809E9">
      <w:pPr>
        <w:pStyle w:val="BodyTextIndent3"/>
        <w:spacing w:line="240" w:lineRule="auto"/>
        <w:ind w:firstLine="0"/>
        <w:jc w:val="right"/>
        <w:rPr>
          <w:rFonts w:ascii="Sylfaen" w:hAnsi="Sylfaen" w:cs="Sylfaen"/>
          <w:b/>
          <w:u w:val="single"/>
          <w:lang w:val="es-ES"/>
        </w:rPr>
      </w:pPr>
    </w:p>
    <w:p w:rsidR="006809E9" w:rsidRDefault="006809E9" w:rsidP="006809E9">
      <w:pPr>
        <w:rPr>
          <w:rFonts w:ascii="GHEA Grapalat" w:hAnsi="GHEA Grapalat"/>
          <w:b/>
          <w:sz w:val="22"/>
          <w:lang w:val="ru-RU"/>
        </w:rPr>
      </w:pPr>
    </w:p>
    <w:p w:rsidR="008861ED" w:rsidRDefault="008861ED" w:rsidP="008861ED">
      <w:pPr>
        <w:pStyle w:val="BodyTextIndent3"/>
        <w:spacing w:line="240" w:lineRule="auto"/>
        <w:jc w:val="center"/>
        <w:rPr>
          <w:rFonts w:ascii="Sylfaen" w:hAnsi="Sylfaen" w:cs="Sylfaen"/>
          <w:b/>
          <w:lang w:val="ru-RU"/>
        </w:rPr>
      </w:pPr>
    </w:p>
    <w:p w:rsidR="008861ED" w:rsidRPr="002A6895" w:rsidRDefault="008861ED" w:rsidP="008861ED">
      <w:pPr>
        <w:pStyle w:val="BodyTextIndent3"/>
        <w:spacing w:line="240" w:lineRule="auto"/>
        <w:jc w:val="center"/>
        <w:rPr>
          <w:rFonts w:ascii="Sylfaen" w:hAnsi="Sylfaen" w:cs="Sylfaen"/>
          <w:b/>
          <w:lang w:val="ru-RU"/>
        </w:rPr>
      </w:pPr>
      <w:r w:rsidRPr="002A6895">
        <w:rPr>
          <w:rFonts w:ascii="Sylfaen" w:hAnsi="Sylfaen" w:cs="Sylfaen"/>
          <w:b/>
          <w:lang w:val="ru-RU"/>
        </w:rPr>
        <w:t>СПИСОК</w:t>
      </w:r>
    </w:p>
    <w:p w:rsidR="008861ED" w:rsidRPr="002A6895" w:rsidRDefault="008861ED" w:rsidP="008861ED">
      <w:pPr>
        <w:ind w:left="360" w:hanging="360"/>
        <w:jc w:val="center"/>
        <w:rPr>
          <w:rFonts w:ascii="Sylfaen" w:eastAsia="GHEA Grapalat" w:hAnsi="Sylfaen" w:cs="GHEA Grapalat"/>
          <w:lang w:val="ru-RU"/>
        </w:rPr>
      </w:pPr>
      <w:r w:rsidRPr="002A6895">
        <w:rPr>
          <w:rFonts w:ascii="Sylfaen" w:eastAsia="GHEA Grapalat" w:hAnsi="Sylfaen" w:cs="GHEA Grapalat"/>
          <w:lang w:val="ru-RU"/>
        </w:rPr>
        <w:t>лиц, аффилированных с Общественной организацией</w:t>
      </w:r>
    </w:p>
    <w:p w:rsidR="008861ED" w:rsidRDefault="008861ED" w:rsidP="008861ED">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8861ED" w:rsidTr="00463F2A">
        <w:tc>
          <w:tcPr>
            <w:tcW w:w="540"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sz w:val="18"/>
                <w:szCs w:val="18"/>
              </w:rPr>
            </w:pPr>
            <w:r>
              <w:rPr>
                <w:rFonts w:ascii="Sylfaen" w:hAnsi="Sylfaen"/>
                <w:sz w:val="18"/>
                <w:szCs w:val="18"/>
              </w:rPr>
              <w:t>Nо.</w:t>
            </w:r>
          </w:p>
          <w:p w:rsidR="008861ED" w:rsidRPr="002A6895" w:rsidRDefault="008861ED" w:rsidP="00463F2A">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cs="Sylfaen"/>
                <w:sz w:val="18"/>
                <w:szCs w:val="18"/>
                <w:lang w:val="ru-RU"/>
              </w:rPr>
            </w:pPr>
            <w:r w:rsidRPr="002A6895">
              <w:rPr>
                <w:rFonts w:ascii="Sylfaen" w:hAnsi="Sylfaen" w:cs="Sylfaen"/>
                <w:sz w:val="18"/>
                <w:szCs w:val="18"/>
                <w:lang w:val="ru-RU"/>
              </w:rPr>
              <w:t>Аффилированность</w:t>
            </w:r>
          </w:p>
          <w:p w:rsidR="008861ED" w:rsidRPr="002A6895" w:rsidRDefault="008861ED" w:rsidP="00463F2A">
            <w:pPr>
              <w:jc w:val="center"/>
              <w:rPr>
                <w:rFonts w:ascii="Sylfaen" w:hAnsi="Sylfaen" w:cs="Sylfaen"/>
                <w:sz w:val="18"/>
                <w:szCs w:val="18"/>
                <w:lang w:val="ru-RU"/>
              </w:rPr>
            </w:pPr>
            <w:r w:rsidRPr="002A6895">
              <w:rPr>
                <w:rFonts w:ascii="Sylfaen" w:hAnsi="Sylfaen" w:cs="Sylfaen"/>
                <w:sz w:val="18"/>
                <w:szCs w:val="18"/>
                <w:lang w:val="ru-RU"/>
              </w:rPr>
              <w:t>(</w:t>
            </w:r>
            <w:r w:rsidRPr="008861ED">
              <w:rPr>
                <w:rFonts w:ascii="Sylfaen" w:hAnsi="Sylfaen" w:cs="Sylfaen"/>
                <w:sz w:val="18"/>
                <w:szCs w:val="18"/>
                <w:lang w:val="ru-RU"/>
              </w:rPr>
              <w:t>близким родством или иждивенчеством</w:t>
            </w:r>
            <w:r w:rsidRPr="002A6895">
              <w:rPr>
                <w:rFonts w:ascii="Sylfaen" w:hAnsi="Sylfaen" w:cs="Sylfaen"/>
                <w:sz w:val="18"/>
                <w:szCs w:val="18"/>
                <w:lang w:val="ru-RU"/>
              </w:rPr>
              <w:t>)</w:t>
            </w:r>
          </w:p>
          <w:p w:rsidR="008861ED" w:rsidRPr="008861ED" w:rsidRDefault="008861ED" w:rsidP="00463F2A">
            <w:pPr>
              <w:jc w:val="center"/>
              <w:rPr>
                <w:rFonts w:ascii="Sylfaen" w:hAnsi="Sylfaen" w:cs="Sylfaen"/>
                <w:sz w:val="18"/>
                <w:szCs w:val="18"/>
                <w:lang w:val="ru-RU"/>
              </w:rPr>
            </w:pPr>
            <w:r w:rsidRPr="008861ED">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p w:rsidR="008861ED" w:rsidRPr="008861ED" w:rsidRDefault="008861ED" w:rsidP="00463F2A">
            <w:pPr>
              <w:jc w:val="center"/>
              <w:rPr>
                <w:rFonts w:ascii="Sylfaen" w:hAnsi="Sylfaen" w:cs="Arial"/>
                <w:sz w:val="18"/>
                <w:szCs w:val="18"/>
                <w:lang w:val="ru-RU"/>
              </w:rPr>
            </w:pP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Default="008861ED" w:rsidP="00463F2A">
            <w:pPr>
              <w:jc w:val="center"/>
              <w:rPr>
                <w:rFonts w:ascii="Sylfaen" w:hAnsi="Sylfaen" w:cs="Arial"/>
                <w:sz w:val="18"/>
                <w:szCs w:val="18"/>
              </w:rPr>
            </w:pPr>
            <w:r>
              <w:rPr>
                <w:rFonts w:ascii="Sylfaen" w:hAnsi="Sylfaen" w:cs="Sylfaen"/>
                <w:sz w:val="18"/>
                <w:szCs w:val="18"/>
              </w:rPr>
              <w:t>Примечание</w:t>
            </w: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bl>
    <w:p w:rsidR="008861ED" w:rsidRDefault="008861ED" w:rsidP="008861ED">
      <w:pPr>
        <w:ind w:left="360" w:hanging="360"/>
        <w:jc w:val="center"/>
        <w:rPr>
          <w:rFonts w:ascii="Sylfaen" w:eastAsia="GHEA Grapalat" w:hAnsi="Sylfaen" w:cs="GHEA Grapalat"/>
        </w:rPr>
      </w:pPr>
    </w:p>
    <w:p w:rsidR="008861ED" w:rsidRDefault="008861ED" w:rsidP="008861ED">
      <w:pPr>
        <w:ind w:left="360" w:hanging="360"/>
        <w:jc w:val="center"/>
        <w:rPr>
          <w:rFonts w:ascii="Sylfaen" w:eastAsia="GHEA Grapalat" w:hAnsi="Sylfaen" w:cs="GHEA Grapalat"/>
          <w:lang w:val="hy-AM"/>
        </w:rPr>
      </w:pPr>
    </w:p>
    <w:p w:rsidR="008861ED" w:rsidRDefault="008861ED" w:rsidP="008861ED">
      <w:pPr>
        <w:ind w:left="360" w:hanging="360"/>
        <w:jc w:val="center"/>
        <w:rPr>
          <w:rFonts w:ascii="Sylfaen" w:eastAsia="GHEA Grapalat" w:hAnsi="Sylfaen" w:cs="GHEA Grapalat"/>
          <w:lang w:val="hy-AM"/>
        </w:rPr>
      </w:pPr>
    </w:p>
    <w:p w:rsidR="008861ED" w:rsidRPr="00F00AD2" w:rsidRDefault="008861ED" w:rsidP="008861ED">
      <w:pPr>
        <w:jc w:val="both"/>
        <w:rPr>
          <w:rFonts w:ascii="Sylfaen"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sidRPr="00F00AD2">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sidRPr="00F00AD2">
        <w:rPr>
          <w:rFonts w:ascii="Sylfaen" w:hAnsi="Sylfaen" w:cs="Sylfaen"/>
          <w:sz w:val="20"/>
          <w:vertAlign w:val="superscript"/>
          <w:lang w:val="ru-RU"/>
        </w:rPr>
        <w:t>Подпись</w:t>
      </w:r>
    </w:p>
    <w:p w:rsidR="006809E9" w:rsidRDefault="006809E9" w:rsidP="006809E9">
      <w:pPr>
        <w:rPr>
          <w:rFonts w:ascii="GHEA Grapalat" w:hAnsi="GHEA Grapalat"/>
          <w:b/>
          <w:sz w:val="22"/>
          <w:lang w:val="ru-RU"/>
        </w:rPr>
      </w:pPr>
    </w:p>
    <w:p w:rsidR="006809E9" w:rsidRDefault="006809E9" w:rsidP="006809E9">
      <w:pPr>
        <w:rPr>
          <w:rFonts w:ascii="GHEA Grapalat" w:hAnsi="GHEA Grapalat"/>
          <w:b/>
          <w:sz w:val="22"/>
          <w:lang w:val="ru-RU"/>
        </w:rPr>
      </w:pPr>
    </w:p>
    <w:p w:rsidR="006809E9" w:rsidRPr="00036080" w:rsidRDefault="006809E9" w:rsidP="006809E9">
      <w:pPr>
        <w:jc w:val="right"/>
        <w:rPr>
          <w:rFonts w:ascii="Sylfaen" w:hAnsi="Sylfaen"/>
          <w:sz w:val="20"/>
          <w:szCs w:val="20"/>
          <w:lang w:val="hy-AM"/>
        </w:rPr>
      </w:pPr>
    </w:p>
    <w:p w:rsidR="006809E9" w:rsidRPr="00036080" w:rsidRDefault="006809E9" w:rsidP="006809E9">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809E9" w:rsidRPr="00036080" w:rsidRDefault="006809E9" w:rsidP="006809E9">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809E9" w:rsidRPr="00036080" w:rsidRDefault="006809E9" w:rsidP="006809E9">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809E9" w:rsidRPr="00DB1801" w:rsidRDefault="006809E9" w:rsidP="006809E9">
      <w:pPr>
        <w:rPr>
          <w:rFonts w:ascii="GHEA Grapalat" w:hAnsi="GHEA Grapalat"/>
          <w:b/>
          <w:sz w:val="16"/>
          <w:szCs w:val="16"/>
          <w:lang w:val="ru-RU"/>
        </w:rPr>
      </w:pPr>
    </w:p>
    <w:p w:rsidR="006809E9" w:rsidRPr="00DB1801" w:rsidRDefault="006809E9" w:rsidP="006809E9">
      <w:pPr>
        <w:ind w:left="142"/>
        <w:contextualSpacing/>
        <w:jc w:val="center"/>
        <w:rPr>
          <w:rFonts w:ascii="GHEA Grapalat" w:hAnsi="GHEA Grapalat"/>
          <w:b/>
          <w:sz w:val="20"/>
          <w:szCs w:val="20"/>
          <w:lang w:val="ru-RU"/>
        </w:rPr>
      </w:pPr>
    </w:p>
    <w:p w:rsidR="006809E9" w:rsidRPr="00DB1801" w:rsidRDefault="006809E9" w:rsidP="006809E9">
      <w:pPr>
        <w:rPr>
          <w:rFonts w:ascii="GHEA Grapalat" w:hAnsi="GHEA Grapalat"/>
          <w:sz w:val="22"/>
          <w:lang w:val="ru-RU"/>
        </w:rPr>
      </w:pPr>
      <w:r w:rsidRPr="00DB1801">
        <w:rPr>
          <w:rFonts w:ascii="GHEA Grapalat" w:hAnsi="GHEA Grapalat"/>
          <w:sz w:val="22"/>
          <w:lang w:val="ru-RU"/>
        </w:rPr>
        <w:t xml:space="preserve"> </w:t>
      </w:r>
    </w:p>
    <w:p w:rsidR="006809E9" w:rsidRPr="00DB1801" w:rsidRDefault="006809E9" w:rsidP="006809E9">
      <w:pPr>
        <w:rPr>
          <w:rFonts w:ascii="GHEA Grapalat" w:hAnsi="GHEA Grapalat"/>
          <w:b/>
          <w:sz w:val="22"/>
          <w:lang w:val="ru-RU"/>
        </w:rPr>
      </w:pPr>
    </w:p>
    <w:p w:rsidR="006809E9" w:rsidRPr="00DB1801" w:rsidRDefault="006809E9" w:rsidP="006809E9">
      <w:pPr>
        <w:widowControl w:val="0"/>
        <w:jc w:val="both"/>
        <w:rPr>
          <w:rFonts w:ascii="GHEA Grapalat" w:hAnsi="GHEA Grapalat"/>
          <w:sz w:val="22"/>
          <w:lang w:val="ru-RU"/>
        </w:rPr>
      </w:pPr>
    </w:p>
    <w:p w:rsidR="00923F0B" w:rsidRDefault="00923F0B"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335671" w:rsidP="00335671">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r w:rsidRPr="00A07484">
        <w:rPr>
          <w:rFonts w:ascii="Sylfaen" w:hAnsi="Sylfaen" w:cs="Sylfaen"/>
          <w:b/>
          <w:i/>
          <w:lang w:val="hy-AM" w:eastAsia="ru-RU"/>
        </w:rPr>
        <w:t xml:space="preserve"> </w:t>
      </w: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Pr="00DB1801" w:rsidRDefault="006809E9" w:rsidP="009B14D8">
      <w:pPr>
        <w:rPr>
          <w:rFonts w:ascii="GHEA Grapalat" w:hAnsi="GHEA Grapalat"/>
          <w:b/>
          <w:sz w:val="22"/>
          <w:lang w:val="ru-RU"/>
        </w:rPr>
      </w:pPr>
    </w:p>
    <w:p w:rsidR="00923F0B" w:rsidRDefault="00923F0B" w:rsidP="00A6491B">
      <w:pPr>
        <w:pStyle w:val="BodyTextIndent3"/>
        <w:spacing w:line="240" w:lineRule="auto"/>
        <w:ind w:firstLine="0"/>
        <w:jc w:val="right"/>
        <w:rPr>
          <w:rFonts w:ascii="Sylfaen" w:hAnsi="Sylfaen" w:cs="Sylfaen"/>
          <w:b/>
          <w:u w:val="single"/>
          <w:lang w:val="es-ES"/>
        </w:rPr>
      </w:pPr>
    </w:p>
    <w:p w:rsidR="00C95C7E" w:rsidRDefault="00C95C7E" w:rsidP="00A6491B">
      <w:pPr>
        <w:pStyle w:val="BodyTextIndent3"/>
        <w:spacing w:line="240" w:lineRule="auto"/>
        <w:ind w:firstLine="0"/>
        <w:jc w:val="right"/>
        <w:rPr>
          <w:rFonts w:ascii="Sylfaen" w:hAnsi="Sylfaen" w:cs="Sylfaen"/>
          <w:b/>
          <w:u w:val="single"/>
          <w:lang w:val="es-ES"/>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E52C88">
        <w:rPr>
          <w:rFonts w:ascii="Sylfaen" w:hAnsi="Sylfaen" w:cs="Sylfaen"/>
          <w:b/>
          <w:lang w:val="es-ES"/>
        </w:rPr>
        <w:t>№028/GArm/26_4.3_053/13.01.26</w:t>
      </w:r>
      <w:r w:rsidR="00FC10C4">
        <w:rPr>
          <w:rFonts w:ascii="Sylfaen" w:hAnsi="Sylfaen" w:cs="Sylfaen"/>
          <w:b/>
          <w:lang w:val="es-ES"/>
        </w:rPr>
        <w:t xml:space="preserve"> </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E52C88">
        <w:rPr>
          <w:rFonts w:ascii="Sylfaen" w:hAnsi="Sylfaen" w:cs="Sylfaen"/>
          <w:b/>
          <w:lang w:val="es-ES"/>
        </w:rPr>
        <w:t>№028/GArm/26_4.3_053/13.01.26</w:t>
      </w:r>
      <w:r w:rsidR="00FC10C4">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E52C88">
        <w:rPr>
          <w:rFonts w:ascii="Sylfaen" w:hAnsi="Sylfaen" w:cs="Sylfaen"/>
          <w:b/>
          <w:lang w:val="es-ES"/>
        </w:rPr>
        <w:t>№028/GArm/26_4.3_053/13.01.26</w:t>
      </w:r>
      <w:r w:rsidR="00FC10C4">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D70381"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0329EA" w:rsidRDefault="000329EA"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E52C88">
        <w:rPr>
          <w:rFonts w:ascii="Sylfaen" w:hAnsi="Sylfaen" w:cs="Sylfaen"/>
          <w:b/>
          <w:lang w:val="es-ES"/>
        </w:rPr>
        <w:t>№028/GArm/26_4.3_053/13.01.26</w:t>
      </w:r>
      <w:r w:rsidR="00FC10C4">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под кодом</w:t>
      </w:r>
      <w:r w:rsidR="008B35EB" w:rsidRPr="00C2061E">
        <w:rPr>
          <w:rFonts w:ascii="Sylfaen" w:hAnsi="Sylfaen" w:cs="Sylfaen"/>
          <w:b/>
          <w:lang w:val="es-ES"/>
        </w:rPr>
        <w:t xml:space="preserve"> </w:t>
      </w:r>
      <w:r w:rsidR="00E52C88">
        <w:rPr>
          <w:rFonts w:ascii="Sylfaen" w:hAnsi="Sylfaen" w:cs="Sylfaen"/>
          <w:b/>
          <w:lang w:val="es-ES"/>
        </w:rPr>
        <w:t>№028/GArm/26_4.3_053/13.01.26</w:t>
      </w:r>
      <w:r w:rsidR="00FC10C4">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E52C88">
        <w:rPr>
          <w:rFonts w:ascii="Sylfaen" w:hAnsi="Sylfaen" w:cs="Sylfaen"/>
          <w:sz w:val="20"/>
          <w:szCs w:val="20"/>
          <w:lang w:val="ru-RU"/>
        </w:rPr>
        <w:t>№028/GArm/26_4.3_053/13.01.26</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Pr="00B327B4" w:rsidRDefault="00D822AB" w:rsidP="00B327B4">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D70381"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D70381"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DB1801" w:rsidRDefault="002105A6" w:rsidP="00DB1801">
            <w:pPr>
              <w:pStyle w:val="Heading9"/>
              <w:rPr>
                <w:rFonts w:ascii="Times New Roman" w:hAnsi="Times New Roman"/>
                <w:sz w:val="24"/>
                <w:szCs w:val="24"/>
                <w:lang w:val="ru-RU" w:eastAsia="en-US"/>
              </w:rPr>
            </w:pPr>
            <w:r w:rsidRPr="00DB1801">
              <w:rPr>
                <w:rFonts w:ascii="Times New Roman" w:hAnsi="Times New Roman"/>
                <w:sz w:val="24"/>
                <w:szCs w:val="24"/>
                <w:lang w:val="ru-RU" w:eastAsia="en-US"/>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923F0B" w:rsidRDefault="003869A8" w:rsidP="00923F0B">
            <w:pPr>
              <w:pStyle w:val="Heading9"/>
              <w:jc w:val="left"/>
              <w:rPr>
                <w:rFonts w:ascii="Sylfaen" w:hAnsi="Sylfaen"/>
                <w:sz w:val="24"/>
                <w:szCs w:val="24"/>
                <w:lang w:val="ru-RU" w:eastAsia="en-US"/>
              </w:rPr>
            </w:pPr>
            <w:r>
              <w:rPr>
                <w:rFonts w:ascii="Sylfaen" w:hAnsi="Sylfaen"/>
                <w:sz w:val="24"/>
                <w:szCs w:val="24"/>
                <w:lang w:val="ru-RU" w:eastAsia="en-US"/>
              </w:rPr>
              <w:t xml:space="preserve">Приобретение </w:t>
            </w:r>
            <w:r w:rsidR="00E52C88">
              <w:rPr>
                <w:rFonts w:ascii="Sylfaen" w:hAnsi="Sylfaen"/>
                <w:sz w:val="24"/>
                <w:szCs w:val="24"/>
                <w:lang w:val="ru-RU" w:eastAsia="en-US"/>
              </w:rPr>
              <w:t>чугунных и стальных соединительных деталей</w:t>
            </w:r>
            <w:r w:rsidR="00923F0B" w:rsidRPr="00923F0B">
              <w:rPr>
                <w:rFonts w:ascii="Sylfaen" w:hAnsi="Sylfaen"/>
                <w:sz w:val="24"/>
                <w:szCs w:val="24"/>
                <w:lang w:val="ru-RU" w:eastAsia="en-US"/>
              </w:rPr>
              <w:t xml:space="preserve"> </w:t>
            </w:r>
            <w:r w:rsidR="00646211" w:rsidRPr="00923F0B">
              <w:rPr>
                <w:rFonts w:ascii="Sylfaen" w:hAnsi="Sylfaen"/>
                <w:sz w:val="24"/>
                <w:szCs w:val="24"/>
                <w:lang w:val="ru-RU" w:eastAsia="en-US"/>
              </w:rPr>
              <w:t xml:space="preserve">для нужд ЗАО "Газпром Армения"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DB1801" w:rsidRPr="00F85C89" w:rsidRDefault="002105A6" w:rsidP="00F85C89">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pPr w:leftFromText="180" w:rightFromText="180" w:vertAnchor="text" w:horzAnchor="margin" w:tblpXSpec="center" w:tblpY="181"/>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659"/>
        <w:gridCol w:w="810"/>
        <w:gridCol w:w="1107"/>
        <w:gridCol w:w="1378"/>
        <w:gridCol w:w="1491"/>
        <w:gridCol w:w="1241"/>
        <w:gridCol w:w="1460"/>
      </w:tblGrid>
      <w:tr w:rsidR="00E457AF" w:rsidRPr="007E3C52" w:rsidTr="00BF74CD">
        <w:trPr>
          <w:trHeight w:val="218"/>
        </w:trPr>
        <w:tc>
          <w:tcPr>
            <w:tcW w:w="50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н/п</w:t>
            </w:r>
          </w:p>
        </w:tc>
        <w:tc>
          <w:tcPr>
            <w:tcW w:w="265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Наименование и требование Заказчика</w:t>
            </w:r>
          </w:p>
        </w:tc>
        <w:tc>
          <w:tcPr>
            <w:tcW w:w="810"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Ед.</w:t>
            </w:r>
          </w:p>
          <w:p w:rsidR="00E457AF" w:rsidRPr="00267874" w:rsidRDefault="00E457AF" w:rsidP="00E457AF">
            <w:pPr>
              <w:ind w:firstLine="9"/>
              <w:jc w:val="center"/>
              <w:rPr>
                <w:rFonts w:ascii="Sylfaen" w:hAnsi="Sylfaen"/>
                <w:bCs/>
                <w:sz w:val="20"/>
                <w:szCs w:val="20"/>
              </w:rPr>
            </w:pPr>
            <w:r w:rsidRPr="00267874">
              <w:rPr>
                <w:rFonts w:ascii="Sylfaen" w:hAnsi="Sylfaen"/>
                <w:bCs/>
                <w:sz w:val="20"/>
                <w:szCs w:val="20"/>
              </w:rPr>
              <w:t>изм</w:t>
            </w:r>
          </w:p>
        </w:tc>
        <w:tc>
          <w:tcPr>
            <w:tcW w:w="1107"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Кол-во</w:t>
            </w:r>
          </w:p>
          <w:p w:rsidR="00E457AF" w:rsidRPr="00267874" w:rsidRDefault="00E457AF" w:rsidP="00E457AF">
            <w:pPr>
              <w:jc w:val="center"/>
              <w:rPr>
                <w:rFonts w:ascii="Sylfaen" w:hAnsi="Sylfaen"/>
                <w:bCs/>
                <w:sz w:val="20"/>
                <w:szCs w:val="20"/>
              </w:rPr>
            </w:pPr>
          </w:p>
        </w:tc>
        <w:tc>
          <w:tcPr>
            <w:tcW w:w="1378"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цена за ед.</w:t>
            </w:r>
          </w:p>
          <w:p w:rsidR="00E457AF" w:rsidRPr="00267874" w:rsidRDefault="00E457AF" w:rsidP="00E457AF">
            <w:pPr>
              <w:ind w:right="32"/>
              <w:jc w:val="center"/>
              <w:rPr>
                <w:rFonts w:ascii="Sylfaen" w:hAnsi="Sylfaen"/>
                <w:bCs/>
                <w:sz w:val="20"/>
                <w:szCs w:val="20"/>
                <w:lang w:val="ru-RU"/>
              </w:rPr>
            </w:pPr>
            <w:r w:rsidRPr="00267874">
              <w:rPr>
                <w:rFonts w:ascii="Sylfaen" w:hAnsi="Sylfaen"/>
                <w:bCs/>
                <w:sz w:val="20"/>
                <w:szCs w:val="20"/>
                <w:lang w:val="ru-RU"/>
              </w:rPr>
              <w:t>драм</w:t>
            </w:r>
            <w:r w:rsidRPr="00267874">
              <w:rPr>
                <w:rFonts w:ascii="Sylfaen" w:hAnsi="Sylfaen"/>
                <w:bCs/>
                <w:sz w:val="20"/>
                <w:szCs w:val="20"/>
              </w:rPr>
              <w:t xml:space="preserve"> РА</w:t>
            </w:r>
            <w:r w:rsidRPr="00267874">
              <w:rPr>
                <w:rFonts w:ascii="Sylfaen" w:hAnsi="Sylfaen"/>
                <w:bCs/>
                <w:sz w:val="20"/>
                <w:szCs w:val="20"/>
                <w:lang w:val="ru-RU"/>
              </w:rPr>
              <w:t xml:space="preserve">                                                         (</w:t>
            </w:r>
            <w:r w:rsidR="00AA2310">
              <w:rPr>
                <w:rFonts w:ascii="Sylfaen" w:hAnsi="Sylfaen"/>
                <w:bCs/>
                <w:sz w:val="20"/>
                <w:szCs w:val="20"/>
                <w:lang w:val="ru-RU"/>
              </w:rPr>
              <w:t>вкл.</w:t>
            </w:r>
            <w:r w:rsidRPr="00267874">
              <w:rPr>
                <w:rFonts w:ascii="Sylfaen" w:hAnsi="Sylfaen"/>
                <w:bCs/>
                <w:sz w:val="20"/>
                <w:szCs w:val="20"/>
                <w:lang w:val="ru-RU"/>
              </w:rPr>
              <w:t xml:space="preserve"> НДС)</w:t>
            </w:r>
          </w:p>
        </w:tc>
        <w:tc>
          <w:tcPr>
            <w:tcW w:w="1491"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стоимость</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драм РА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w:t>
            </w:r>
            <w:r w:rsidR="00AA2310">
              <w:rPr>
                <w:rFonts w:ascii="Sylfaen" w:hAnsi="Sylfaen"/>
                <w:bCs/>
                <w:sz w:val="20"/>
                <w:szCs w:val="20"/>
                <w:lang w:val="ru-RU"/>
              </w:rPr>
              <w:t xml:space="preserve"> вкл.</w:t>
            </w:r>
            <w:r w:rsidRPr="00267874">
              <w:rPr>
                <w:rFonts w:ascii="Sylfaen" w:hAnsi="Sylfaen"/>
                <w:bCs/>
                <w:sz w:val="20"/>
                <w:szCs w:val="20"/>
                <w:lang w:val="ru-RU"/>
              </w:rPr>
              <w:t xml:space="preserve"> НДС)</w:t>
            </w:r>
          </w:p>
        </w:tc>
        <w:tc>
          <w:tcPr>
            <w:tcW w:w="1241"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Предлагаемая цена за ед.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c>
          <w:tcPr>
            <w:tcW w:w="1460"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 xml:space="preserve">Предлагаемая </w:t>
            </w:r>
            <w:r w:rsidRPr="00267874">
              <w:rPr>
                <w:rFonts w:ascii="Sylfaen" w:hAnsi="Sylfaen"/>
                <w:bCs/>
                <w:sz w:val="20"/>
                <w:szCs w:val="20"/>
              </w:rPr>
              <w:t>стоимость</w:t>
            </w:r>
            <w:r w:rsidRPr="00267874">
              <w:rPr>
                <w:rFonts w:ascii="Sylfaen" w:hAnsi="Sylfaen"/>
                <w:bCs/>
                <w:sz w:val="20"/>
                <w:szCs w:val="20"/>
                <w:lang w:val="ru-RU"/>
              </w:rPr>
              <w:t xml:space="preserve">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r>
      <w:tr w:rsidR="007B2502" w:rsidRPr="00773C65" w:rsidTr="00B17F08">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1</w:t>
            </w:r>
          </w:p>
        </w:tc>
        <w:tc>
          <w:tcPr>
            <w:tcW w:w="2659" w:type="dxa"/>
            <w:tcBorders>
              <w:top w:val="nil"/>
              <w:left w:val="nil"/>
              <w:bottom w:val="single" w:sz="4" w:space="0" w:color="auto"/>
              <w:right w:val="single" w:sz="4" w:space="0" w:color="auto"/>
            </w:tcBorders>
            <w:shd w:val="clear" w:color="auto" w:fill="auto"/>
            <w:vAlign w:val="center"/>
          </w:tcPr>
          <w:p w:rsidR="007B2502" w:rsidRPr="008463BE" w:rsidRDefault="007B2502" w:rsidP="007B2502">
            <w:pPr>
              <w:jc w:val="center"/>
              <w:rPr>
                <w:rFonts w:ascii="GHEA Grapalat" w:hAnsi="GHEA Grapalat" w:cs="Calibri"/>
                <w:color w:val="000000"/>
                <w:sz w:val="20"/>
                <w:szCs w:val="20"/>
                <w:lang w:val="ru-RU"/>
              </w:rPr>
            </w:pPr>
            <w:r w:rsidRPr="008463BE">
              <w:rPr>
                <w:rFonts w:ascii="GHEA Grapalat" w:hAnsi="GHEA Grapalat" w:cs="Calibri"/>
                <w:color w:val="000000"/>
                <w:sz w:val="20"/>
                <w:szCs w:val="20"/>
                <w:lang w:val="ru-RU"/>
              </w:rPr>
              <w:t>Специальная гайка с внутренней 1 ¼" и</w:t>
            </w:r>
          </w:p>
          <w:p w:rsidR="007B2502" w:rsidRPr="008463BE" w:rsidRDefault="007B2502" w:rsidP="007B2502">
            <w:pPr>
              <w:jc w:val="center"/>
              <w:rPr>
                <w:rFonts w:ascii="GHEA Grapalat" w:hAnsi="GHEA Grapalat" w:cs="Calibri"/>
                <w:color w:val="000000"/>
                <w:sz w:val="20"/>
                <w:szCs w:val="20"/>
                <w:lang w:val="ru-RU"/>
              </w:rPr>
            </w:pPr>
            <w:r w:rsidRPr="008463BE">
              <w:rPr>
                <w:rFonts w:ascii="GHEA Grapalat" w:hAnsi="GHEA Grapalat" w:cs="Calibri"/>
                <w:color w:val="000000"/>
                <w:sz w:val="20"/>
                <w:szCs w:val="20"/>
                <w:lang w:val="ru-RU"/>
              </w:rPr>
              <w:t>внешней ¾" спиралями (чугунная)</w:t>
            </w:r>
          </w:p>
        </w:tc>
        <w:tc>
          <w:tcPr>
            <w:tcW w:w="810" w:type="dxa"/>
            <w:tcBorders>
              <w:top w:val="nil"/>
              <w:left w:val="nil"/>
              <w:bottom w:val="single" w:sz="4" w:space="0" w:color="auto"/>
              <w:right w:val="nil"/>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B2502" w:rsidRPr="00370211" w:rsidRDefault="007B2502" w:rsidP="007B2502">
            <w:pPr>
              <w:jc w:val="center"/>
              <w:rPr>
                <w:rFonts w:ascii="GHEA Grapalat" w:hAnsi="GHEA Grapalat" w:cs="Calibri"/>
                <w:color w:val="000000"/>
                <w:sz w:val="20"/>
                <w:szCs w:val="20"/>
              </w:rPr>
            </w:pPr>
            <w:r w:rsidRPr="00370211">
              <w:rPr>
                <w:rFonts w:ascii="GHEA Grapalat" w:hAnsi="GHEA Grapalat" w:cs="Calibri"/>
                <w:color w:val="000000"/>
                <w:sz w:val="20"/>
                <w:szCs w:val="20"/>
              </w:rPr>
              <w:t>38730</w:t>
            </w:r>
          </w:p>
        </w:tc>
        <w:tc>
          <w:tcPr>
            <w:tcW w:w="1378" w:type="dxa"/>
            <w:tcBorders>
              <w:top w:val="single" w:sz="4" w:space="0" w:color="auto"/>
              <w:left w:val="nil"/>
              <w:bottom w:val="single" w:sz="4" w:space="0" w:color="auto"/>
              <w:right w:val="single" w:sz="4" w:space="0" w:color="auto"/>
            </w:tcBorders>
            <w:shd w:val="clear" w:color="auto" w:fill="auto"/>
            <w:vAlign w:val="center"/>
          </w:tcPr>
          <w:p w:rsidR="007B2502" w:rsidRPr="002412CD" w:rsidRDefault="007B2502" w:rsidP="007B2502">
            <w:pPr>
              <w:jc w:val="center"/>
              <w:rPr>
                <w:rFonts w:ascii="GHEA Grapalat" w:hAnsi="GHEA Grapalat" w:cs="Calibri"/>
                <w:color w:val="000000"/>
                <w:sz w:val="20"/>
                <w:szCs w:val="20"/>
              </w:rPr>
            </w:pPr>
            <w:r w:rsidRPr="00370211">
              <w:rPr>
                <w:rFonts w:ascii="GHEA Grapalat" w:hAnsi="GHEA Grapalat" w:cs="Calibri"/>
                <w:color w:val="000000"/>
                <w:sz w:val="20"/>
                <w:szCs w:val="20"/>
              </w:rPr>
              <w:t>1</w:t>
            </w:r>
            <w:r>
              <w:rPr>
                <w:rFonts w:ascii="GHEA Grapalat" w:hAnsi="GHEA Grapalat" w:cs="Calibri"/>
                <w:color w:val="000000"/>
                <w:sz w:val="20"/>
                <w:szCs w:val="20"/>
              </w:rPr>
              <w:t>383.6</w:t>
            </w:r>
          </w:p>
        </w:tc>
        <w:tc>
          <w:tcPr>
            <w:tcW w:w="1491" w:type="dxa"/>
            <w:tcBorders>
              <w:top w:val="nil"/>
              <w:left w:val="single" w:sz="4" w:space="0" w:color="auto"/>
              <w:bottom w:val="single" w:sz="4" w:space="0" w:color="auto"/>
              <w:right w:val="nil"/>
            </w:tcBorders>
            <w:shd w:val="clear" w:color="auto" w:fill="auto"/>
            <w:vAlign w:val="center"/>
          </w:tcPr>
          <w:p w:rsidR="007B2502" w:rsidRPr="00022EF1" w:rsidRDefault="007B2502" w:rsidP="007B2502">
            <w:pPr>
              <w:jc w:val="center"/>
              <w:rPr>
                <w:rFonts w:ascii="GHEA Grapalat" w:hAnsi="GHEA Grapalat" w:cs="Calibri"/>
                <w:color w:val="000000"/>
                <w:sz w:val="20"/>
                <w:szCs w:val="20"/>
              </w:rPr>
            </w:pPr>
            <w:r>
              <w:rPr>
                <w:rFonts w:ascii="GHEA Grapalat" w:hAnsi="GHEA Grapalat" w:cs="Calibri"/>
                <w:color w:val="000000"/>
                <w:sz w:val="20"/>
                <w:szCs w:val="20"/>
              </w:rPr>
              <w:t>53586828</w:t>
            </w:r>
          </w:p>
        </w:tc>
        <w:tc>
          <w:tcPr>
            <w:tcW w:w="1241" w:type="dxa"/>
            <w:shd w:val="clear" w:color="000000" w:fill="FFFFFF"/>
          </w:tcPr>
          <w:p w:rsidR="007B2502" w:rsidRPr="00EC022B" w:rsidRDefault="007B2502" w:rsidP="007B2502">
            <w:pPr>
              <w:jc w:val="center"/>
              <w:rPr>
                <w:rFonts w:ascii="Sylfaen" w:hAnsi="Sylfaen" w:cs="Calibri"/>
                <w:b/>
                <w:color w:val="000000"/>
                <w:sz w:val="20"/>
                <w:szCs w:val="20"/>
                <w:highlight w:val="yellow"/>
                <w:lang w:val="ru-RU"/>
              </w:rPr>
            </w:pPr>
          </w:p>
        </w:tc>
        <w:tc>
          <w:tcPr>
            <w:tcW w:w="1460" w:type="dxa"/>
            <w:shd w:val="clear" w:color="000000" w:fill="FFFFFF"/>
          </w:tcPr>
          <w:p w:rsidR="007B2502" w:rsidRPr="00EC022B" w:rsidRDefault="007B2502" w:rsidP="007B2502">
            <w:pPr>
              <w:jc w:val="center"/>
              <w:rPr>
                <w:rFonts w:ascii="Sylfaen" w:hAnsi="Sylfaen" w:cs="Arial"/>
                <w:color w:val="000000"/>
                <w:sz w:val="20"/>
                <w:szCs w:val="20"/>
                <w:highlight w:val="yellow"/>
                <w:lang w:val="ru-RU"/>
              </w:rPr>
            </w:pPr>
          </w:p>
        </w:tc>
      </w:tr>
      <w:tr w:rsidR="007B2502" w:rsidRPr="00773C65" w:rsidTr="00B17F08">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2</w:t>
            </w:r>
          </w:p>
        </w:tc>
        <w:tc>
          <w:tcPr>
            <w:tcW w:w="2659" w:type="dxa"/>
            <w:tcBorders>
              <w:top w:val="nil"/>
              <w:left w:val="nil"/>
              <w:bottom w:val="single" w:sz="4" w:space="0" w:color="auto"/>
              <w:right w:val="single" w:sz="4" w:space="0" w:color="auto"/>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Чугунная шестигранная гайка 1¼՛՛</w:t>
            </w:r>
          </w:p>
        </w:tc>
        <w:tc>
          <w:tcPr>
            <w:tcW w:w="810" w:type="dxa"/>
            <w:tcBorders>
              <w:top w:val="nil"/>
              <w:left w:val="nil"/>
              <w:bottom w:val="single" w:sz="4" w:space="0" w:color="auto"/>
              <w:right w:val="nil"/>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B2502" w:rsidRPr="00370211" w:rsidRDefault="007B2502" w:rsidP="007B2502">
            <w:pPr>
              <w:jc w:val="center"/>
              <w:rPr>
                <w:rFonts w:ascii="GHEA Grapalat" w:hAnsi="GHEA Grapalat" w:cs="Calibri"/>
                <w:color w:val="000000"/>
                <w:sz w:val="20"/>
                <w:szCs w:val="20"/>
              </w:rPr>
            </w:pPr>
            <w:r w:rsidRPr="00370211">
              <w:rPr>
                <w:rFonts w:ascii="GHEA Grapalat" w:hAnsi="GHEA Grapalat" w:cs="Calibri"/>
                <w:color w:val="000000"/>
                <w:sz w:val="20"/>
                <w:szCs w:val="20"/>
              </w:rPr>
              <w:t>17043</w:t>
            </w:r>
          </w:p>
        </w:tc>
        <w:tc>
          <w:tcPr>
            <w:tcW w:w="1378" w:type="dxa"/>
            <w:tcBorders>
              <w:top w:val="single" w:sz="4" w:space="0" w:color="auto"/>
              <w:left w:val="nil"/>
              <w:bottom w:val="single" w:sz="4" w:space="0" w:color="auto"/>
              <w:right w:val="single" w:sz="4" w:space="0" w:color="auto"/>
            </w:tcBorders>
            <w:shd w:val="clear" w:color="auto" w:fill="auto"/>
            <w:vAlign w:val="center"/>
          </w:tcPr>
          <w:p w:rsidR="007B2502" w:rsidRPr="002412CD" w:rsidRDefault="007B2502" w:rsidP="007B2502">
            <w:pPr>
              <w:jc w:val="center"/>
              <w:rPr>
                <w:rFonts w:ascii="GHEA Grapalat" w:hAnsi="GHEA Grapalat" w:cs="Calibri"/>
                <w:color w:val="000000"/>
                <w:sz w:val="20"/>
                <w:szCs w:val="20"/>
              </w:rPr>
            </w:pPr>
            <w:r>
              <w:rPr>
                <w:rFonts w:ascii="GHEA Grapalat" w:hAnsi="GHEA Grapalat" w:cs="Calibri"/>
                <w:color w:val="000000"/>
                <w:sz w:val="20"/>
                <w:szCs w:val="20"/>
              </w:rPr>
              <w:t>457.14</w:t>
            </w:r>
          </w:p>
        </w:tc>
        <w:tc>
          <w:tcPr>
            <w:tcW w:w="1491" w:type="dxa"/>
            <w:tcBorders>
              <w:top w:val="nil"/>
              <w:left w:val="single" w:sz="4" w:space="0" w:color="auto"/>
              <w:bottom w:val="single" w:sz="4" w:space="0" w:color="auto"/>
              <w:right w:val="nil"/>
            </w:tcBorders>
            <w:shd w:val="clear" w:color="auto" w:fill="auto"/>
            <w:vAlign w:val="center"/>
          </w:tcPr>
          <w:p w:rsidR="007B2502" w:rsidRPr="00022EF1" w:rsidRDefault="007B2502" w:rsidP="007B2502">
            <w:pPr>
              <w:jc w:val="center"/>
              <w:rPr>
                <w:rFonts w:ascii="GHEA Grapalat" w:hAnsi="GHEA Grapalat" w:cs="Calibri"/>
                <w:color w:val="000000"/>
                <w:sz w:val="20"/>
                <w:szCs w:val="20"/>
              </w:rPr>
            </w:pPr>
            <w:r>
              <w:rPr>
                <w:rFonts w:ascii="GHEA Grapalat" w:hAnsi="GHEA Grapalat" w:cs="Calibri"/>
                <w:color w:val="000000"/>
                <w:sz w:val="20"/>
                <w:szCs w:val="20"/>
              </w:rPr>
              <w:t>7791037.02</w:t>
            </w:r>
          </w:p>
        </w:tc>
        <w:tc>
          <w:tcPr>
            <w:tcW w:w="1241" w:type="dxa"/>
            <w:shd w:val="clear" w:color="000000" w:fill="FFFFFF"/>
          </w:tcPr>
          <w:p w:rsidR="007B2502" w:rsidRPr="00EC022B" w:rsidRDefault="007B2502" w:rsidP="007B2502">
            <w:pPr>
              <w:jc w:val="center"/>
              <w:rPr>
                <w:rFonts w:ascii="Sylfaen" w:hAnsi="Sylfaen" w:cs="Calibri"/>
                <w:b/>
                <w:color w:val="000000"/>
                <w:sz w:val="20"/>
                <w:szCs w:val="20"/>
                <w:highlight w:val="yellow"/>
                <w:lang w:val="ru-RU"/>
              </w:rPr>
            </w:pPr>
          </w:p>
        </w:tc>
        <w:tc>
          <w:tcPr>
            <w:tcW w:w="1460" w:type="dxa"/>
            <w:shd w:val="clear" w:color="000000" w:fill="FFFFFF"/>
          </w:tcPr>
          <w:p w:rsidR="007B2502" w:rsidRPr="00EC022B" w:rsidRDefault="007B2502" w:rsidP="007B2502">
            <w:pPr>
              <w:jc w:val="center"/>
              <w:rPr>
                <w:rFonts w:ascii="Sylfaen" w:hAnsi="Sylfaen" w:cs="Arial"/>
                <w:color w:val="000000"/>
                <w:sz w:val="20"/>
                <w:szCs w:val="20"/>
                <w:highlight w:val="yellow"/>
                <w:lang w:val="ru-RU"/>
              </w:rPr>
            </w:pPr>
          </w:p>
        </w:tc>
      </w:tr>
      <w:tr w:rsidR="007B2502" w:rsidRPr="00773C65" w:rsidTr="00B17F08">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3</w:t>
            </w:r>
          </w:p>
        </w:tc>
        <w:tc>
          <w:tcPr>
            <w:tcW w:w="2659" w:type="dxa"/>
            <w:tcBorders>
              <w:top w:val="nil"/>
              <w:left w:val="nil"/>
              <w:bottom w:val="single" w:sz="4" w:space="0" w:color="auto"/>
              <w:right w:val="single" w:sz="4" w:space="0" w:color="auto"/>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Чугунная шестигранная гайка 1՛՛</w:t>
            </w:r>
          </w:p>
        </w:tc>
        <w:tc>
          <w:tcPr>
            <w:tcW w:w="810" w:type="dxa"/>
            <w:tcBorders>
              <w:top w:val="nil"/>
              <w:left w:val="nil"/>
              <w:bottom w:val="single" w:sz="4" w:space="0" w:color="auto"/>
              <w:right w:val="nil"/>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B2502" w:rsidRPr="00370211" w:rsidRDefault="007B2502" w:rsidP="007B2502">
            <w:pPr>
              <w:jc w:val="center"/>
              <w:rPr>
                <w:rFonts w:ascii="GHEA Grapalat" w:hAnsi="GHEA Grapalat" w:cs="Calibri"/>
                <w:color w:val="000000"/>
                <w:sz w:val="20"/>
                <w:szCs w:val="20"/>
              </w:rPr>
            </w:pPr>
            <w:r w:rsidRPr="00370211">
              <w:rPr>
                <w:rFonts w:ascii="GHEA Grapalat" w:hAnsi="GHEA Grapalat" w:cs="Calibri"/>
                <w:color w:val="000000"/>
                <w:sz w:val="20"/>
                <w:szCs w:val="20"/>
              </w:rPr>
              <w:t>4704</w:t>
            </w:r>
          </w:p>
        </w:tc>
        <w:tc>
          <w:tcPr>
            <w:tcW w:w="1378" w:type="dxa"/>
            <w:tcBorders>
              <w:top w:val="single" w:sz="4" w:space="0" w:color="auto"/>
              <w:left w:val="nil"/>
              <w:bottom w:val="single" w:sz="4" w:space="0" w:color="auto"/>
              <w:right w:val="single" w:sz="4" w:space="0" w:color="auto"/>
            </w:tcBorders>
            <w:shd w:val="clear" w:color="auto" w:fill="auto"/>
            <w:vAlign w:val="center"/>
          </w:tcPr>
          <w:p w:rsidR="007B2502" w:rsidRPr="002412CD" w:rsidRDefault="007B2502" w:rsidP="007B2502">
            <w:pPr>
              <w:jc w:val="center"/>
              <w:rPr>
                <w:rFonts w:ascii="GHEA Grapalat" w:hAnsi="GHEA Grapalat" w:cs="Calibri"/>
                <w:color w:val="000000"/>
                <w:sz w:val="20"/>
                <w:szCs w:val="20"/>
              </w:rPr>
            </w:pPr>
            <w:r>
              <w:rPr>
                <w:rFonts w:ascii="GHEA Grapalat" w:hAnsi="GHEA Grapalat" w:cs="Calibri"/>
                <w:color w:val="000000"/>
                <w:sz w:val="20"/>
                <w:szCs w:val="20"/>
              </w:rPr>
              <w:t>849</w:t>
            </w:r>
          </w:p>
        </w:tc>
        <w:tc>
          <w:tcPr>
            <w:tcW w:w="1491" w:type="dxa"/>
            <w:tcBorders>
              <w:top w:val="nil"/>
              <w:left w:val="single" w:sz="4" w:space="0" w:color="auto"/>
              <w:bottom w:val="single" w:sz="4" w:space="0" w:color="auto"/>
              <w:right w:val="nil"/>
            </w:tcBorders>
            <w:shd w:val="clear" w:color="auto" w:fill="auto"/>
            <w:vAlign w:val="center"/>
          </w:tcPr>
          <w:p w:rsidR="007B2502" w:rsidRPr="00022EF1" w:rsidRDefault="007B2502" w:rsidP="007B2502">
            <w:pPr>
              <w:jc w:val="center"/>
              <w:rPr>
                <w:rFonts w:ascii="GHEA Grapalat" w:hAnsi="GHEA Grapalat" w:cs="Calibri"/>
                <w:color w:val="000000"/>
                <w:sz w:val="20"/>
                <w:szCs w:val="20"/>
              </w:rPr>
            </w:pPr>
            <w:r>
              <w:rPr>
                <w:rFonts w:ascii="GHEA Grapalat" w:hAnsi="GHEA Grapalat" w:cs="Calibri"/>
                <w:color w:val="000000"/>
                <w:sz w:val="20"/>
                <w:szCs w:val="20"/>
              </w:rPr>
              <w:t>3993696</w:t>
            </w:r>
          </w:p>
        </w:tc>
        <w:tc>
          <w:tcPr>
            <w:tcW w:w="1241" w:type="dxa"/>
            <w:shd w:val="clear" w:color="000000" w:fill="FFFFFF"/>
          </w:tcPr>
          <w:p w:rsidR="007B2502" w:rsidRPr="00EC022B" w:rsidRDefault="007B2502" w:rsidP="007B2502">
            <w:pPr>
              <w:jc w:val="center"/>
              <w:rPr>
                <w:rFonts w:ascii="Sylfaen" w:hAnsi="Sylfaen" w:cs="Calibri"/>
                <w:b/>
                <w:color w:val="000000"/>
                <w:sz w:val="20"/>
                <w:szCs w:val="20"/>
                <w:highlight w:val="yellow"/>
                <w:lang w:val="ru-RU"/>
              </w:rPr>
            </w:pPr>
          </w:p>
        </w:tc>
        <w:tc>
          <w:tcPr>
            <w:tcW w:w="1460" w:type="dxa"/>
            <w:shd w:val="clear" w:color="000000" w:fill="FFFFFF"/>
          </w:tcPr>
          <w:p w:rsidR="007B2502" w:rsidRPr="00EC022B" w:rsidRDefault="007B2502" w:rsidP="007B2502">
            <w:pPr>
              <w:jc w:val="center"/>
              <w:rPr>
                <w:rFonts w:ascii="Sylfaen" w:hAnsi="Sylfaen" w:cs="Arial"/>
                <w:color w:val="000000"/>
                <w:sz w:val="20"/>
                <w:szCs w:val="20"/>
                <w:highlight w:val="yellow"/>
                <w:lang w:val="ru-RU"/>
              </w:rPr>
            </w:pPr>
          </w:p>
        </w:tc>
      </w:tr>
      <w:tr w:rsidR="007B2502" w:rsidRPr="00773C65" w:rsidTr="00B17F08">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4</w:t>
            </w:r>
          </w:p>
        </w:tc>
        <w:tc>
          <w:tcPr>
            <w:tcW w:w="2659" w:type="dxa"/>
            <w:tcBorders>
              <w:top w:val="nil"/>
              <w:left w:val="nil"/>
              <w:bottom w:val="single" w:sz="4" w:space="0" w:color="auto"/>
              <w:right w:val="single" w:sz="4" w:space="0" w:color="auto"/>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Переход спиральный 3/4"-11/4"</w:t>
            </w:r>
          </w:p>
        </w:tc>
        <w:tc>
          <w:tcPr>
            <w:tcW w:w="810" w:type="dxa"/>
            <w:tcBorders>
              <w:top w:val="nil"/>
              <w:left w:val="nil"/>
              <w:bottom w:val="single" w:sz="4" w:space="0" w:color="auto"/>
              <w:right w:val="nil"/>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B2502" w:rsidRPr="00370211" w:rsidRDefault="007B2502" w:rsidP="007B2502">
            <w:pPr>
              <w:jc w:val="center"/>
              <w:rPr>
                <w:rFonts w:ascii="GHEA Grapalat" w:hAnsi="GHEA Grapalat" w:cs="Calibri"/>
                <w:color w:val="000000"/>
                <w:sz w:val="20"/>
                <w:szCs w:val="20"/>
              </w:rPr>
            </w:pPr>
            <w:r w:rsidRPr="00370211">
              <w:rPr>
                <w:rFonts w:ascii="GHEA Grapalat" w:hAnsi="GHEA Grapalat" w:cs="Calibri"/>
                <w:color w:val="000000"/>
                <w:sz w:val="20"/>
                <w:szCs w:val="20"/>
              </w:rPr>
              <w:t>2045</w:t>
            </w:r>
          </w:p>
        </w:tc>
        <w:tc>
          <w:tcPr>
            <w:tcW w:w="1378" w:type="dxa"/>
            <w:tcBorders>
              <w:top w:val="single" w:sz="4" w:space="0" w:color="auto"/>
              <w:left w:val="nil"/>
              <w:bottom w:val="single" w:sz="4" w:space="0" w:color="auto"/>
              <w:right w:val="single" w:sz="4" w:space="0" w:color="auto"/>
            </w:tcBorders>
            <w:shd w:val="clear" w:color="auto" w:fill="auto"/>
            <w:vAlign w:val="center"/>
          </w:tcPr>
          <w:p w:rsidR="007B2502" w:rsidRPr="00A57997" w:rsidRDefault="007B2502" w:rsidP="007B2502">
            <w:pPr>
              <w:jc w:val="center"/>
              <w:rPr>
                <w:rFonts w:ascii="GHEA Grapalat" w:hAnsi="GHEA Grapalat" w:cs="Calibri"/>
                <w:color w:val="000000"/>
                <w:sz w:val="20"/>
                <w:szCs w:val="20"/>
              </w:rPr>
            </w:pPr>
            <w:r>
              <w:rPr>
                <w:rFonts w:ascii="GHEA Grapalat" w:hAnsi="GHEA Grapalat" w:cs="Calibri"/>
                <w:color w:val="000000"/>
                <w:sz w:val="20"/>
                <w:szCs w:val="20"/>
              </w:rPr>
              <w:t>516</w:t>
            </w:r>
          </w:p>
        </w:tc>
        <w:tc>
          <w:tcPr>
            <w:tcW w:w="1491" w:type="dxa"/>
            <w:tcBorders>
              <w:top w:val="nil"/>
              <w:left w:val="single" w:sz="4" w:space="0" w:color="auto"/>
              <w:bottom w:val="single" w:sz="4" w:space="0" w:color="auto"/>
              <w:right w:val="nil"/>
            </w:tcBorders>
            <w:shd w:val="clear" w:color="auto" w:fill="auto"/>
            <w:vAlign w:val="center"/>
          </w:tcPr>
          <w:p w:rsidR="007B2502" w:rsidRPr="00022EF1" w:rsidRDefault="007B2502" w:rsidP="007B2502">
            <w:pPr>
              <w:jc w:val="center"/>
              <w:rPr>
                <w:rFonts w:ascii="GHEA Grapalat" w:hAnsi="GHEA Grapalat" w:cs="Calibri"/>
                <w:color w:val="000000"/>
                <w:sz w:val="20"/>
                <w:szCs w:val="20"/>
              </w:rPr>
            </w:pPr>
            <w:r>
              <w:rPr>
                <w:rFonts w:ascii="GHEA Grapalat" w:hAnsi="GHEA Grapalat" w:cs="Calibri"/>
                <w:color w:val="000000"/>
                <w:sz w:val="20"/>
                <w:szCs w:val="20"/>
              </w:rPr>
              <w:t>1055220</w:t>
            </w:r>
          </w:p>
        </w:tc>
        <w:tc>
          <w:tcPr>
            <w:tcW w:w="1241" w:type="dxa"/>
            <w:shd w:val="clear" w:color="000000" w:fill="FFFFFF"/>
          </w:tcPr>
          <w:p w:rsidR="007B2502" w:rsidRPr="00EC022B" w:rsidRDefault="007B2502" w:rsidP="007B2502">
            <w:pPr>
              <w:jc w:val="center"/>
              <w:rPr>
                <w:rFonts w:ascii="Sylfaen" w:hAnsi="Sylfaen" w:cs="Calibri"/>
                <w:b/>
                <w:color w:val="000000"/>
                <w:sz w:val="20"/>
                <w:szCs w:val="20"/>
                <w:highlight w:val="yellow"/>
                <w:lang w:val="ru-RU"/>
              </w:rPr>
            </w:pPr>
          </w:p>
        </w:tc>
        <w:tc>
          <w:tcPr>
            <w:tcW w:w="1460" w:type="dxa"/>
            <w:shd w:val="clear" w:color="000000" w:fill="FFFFFF"/>
          </w:tcPr>
          <w:p w:rsidR="007B2502" w:rsidRPr="00EC022B" w:rsidRDefault="007B2502" w:rsidP="007B2502">
            <w:pPr>
              <w:jc w:val="center"/>
              <w:rPr>
                <w:rFonts w:ascii="Sylfaen" w:hAnsi="Sylfaen" w:cs="Arial"/>
                <w:color w:val="000000"/>
                <w:sz w:val="20"/>
                <w:szCs w:val="20"/>
                <w:highlight w:val="yellow"/>
                <w:lang w:val="ru-RU"/>
              </w:rPr>
            </w:pPr>
          </w:p>
        </w:tc>
      </w:tr>
      <w:tr w:rsidR="007B2502" w:rsidRPr="00773C65" w:rsidTr="00B17F08">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5</w:t>
            </w:r>
          </w:p>
        </w:tc>
        <w:tc>
          <w:tcPr>
            <w:tcW w:w="2659" w:type="dxa"/>
            <w:tcBorders>
              <w:top w:val="nil"/>
              <w:left w:val="nil"/>
              <w:bottom w:val="single" w:sz="4" w:space="0" w:color="auto"/>
              <w:right w:val="single" w:sz="4" w:space="0" w:color="auto"/>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Переход спиральный 3/4՛՛ - 1՛՛</w:t>
            </w:r>
          </w:p>
        </w:tc>
        <w:tc>
          <w:tcPr>
            <w:tcW w:w="810" w:type="dxa"/>
            <w:tcBorders>
              <w:top w:val="nil"/>
              <w:left w:val="nil"/>
              <w:bottom w:val="single" w:sz="4" w:space="0" w:color="auto"/>
              <w:right w:val="nil"/>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B2502" w:rsidRPr="00370211" w:rsidRDefault="007B2502" w:rsidP="007B2502">
            <w:pPr>
              <w:jc w:val="center"/>
              <w:rPr>
                <w:rFonts w:ascii="GHEA Grapalat" w:hAnsi="GHEA Grapalat" w:cs="Calibri"/>
                <w:color w:val="000000"/>
                <w:sz w:val="20"/>
                <w:szCs w:val="20"/>
              </w:rPr>
            </w:pPr>
            <w:r w:rsidRPr="00370211">
              <w:rPr>
                <w:rFonts w:ascii="GHEA Grapalat" w:hAnsi="GHEA Grapalat" w:cs="Calibri"/>
                <w:color w:val="000000"/>
                <w:sz w:val="20"/>
                <w:szCs w:val="20"/>
              </w:rPr>
              <w:t>1655</w:t>
            </w:r>
          </w:p>
        </w:tc>
        <w:tc>
          <w:tcPr>
            <w:tcW w:w="1378" w:type="dxa"/>
            <w:tcBorders>
              <w:top w:val="single" w:sz="4" w:space="0" w:color="auto"/>
              <w:left w:val="nil"/>
              <w:bottom w:val="single" w:sz="4" w:space="0" w:color="auto"/>
              <w:right w:val="single" w:sz="4" w:space="0" w:color="auto"/>
            </w:tcBorders>
            <w:shd w:val="clear" w:color="auto" w:fill="auto"/>
            <w:vAlign w:val="center"/>
          </w:tcPr>
          <w:p w:rsidR="007B2502" w:rsidRPr="00A57997" w:rsidRDefault="007B2502" w:rsidP="007B2502">
            <w:pPr>
              <w:jc w:val="center"/>
              <w:rPr>
                <w:rFonts w:ascii="GHEA Grapalat" w:hAnsi="GHEA Grapalat" w:cs="Calibri"/>
                <w:color w:val="000000"/>
                <w:sz w:val="20"/>
                <w:szCs w:val="20"/>
              </w:rPr>
            </w:pPr>
            <w:r>
              <w:rPr>
                <w:rFonts w:ascii="GHEA Grapalat" w:hAnsi="GHEA Grapalat" w:cs="Calibri"/>
                <w:color w:val="000000"/>
                <w:sz w:val="20"/>
                <w:szCs w:val="20"/>
              </w:rPr>
              <w:t>438</w:t>
            </w:r>
          </w:p>
        </w:tc>
        <w:tc>
          <w:tcPr>
            <w:tcW w:w="1491" w:type="dxa"/>
            <w:tcBorders>
              <w:top w:val="nil"/>
              <w:left w:val="single" w:sz="4" w:space="0" w:color="auto"/>
              <w:bottom w:val="single" w:sz="4" w:space="0" w:color="auto"/>
              <w:right w:val="nil"/>
            </w:tcBorders>
            <w:shd w:val="clear" w:color="auto" w:fill="auto"/>
            <w:vAlign w:val="center"/>
          </w:tcPr>
          <w:p w:rsidR="007B2502" w:rsidRPr="00022EF1" w:rsidRDefault="007B2502" w:rsidP="007B2502">
            <w:pPr>
              <w:jc w:val="center"/>
              <w:rPr>
                <w:rFonts w:ascii="GHEA Grapalat" w:hAnsi="GHEA Grapalat" w:cs="Calibri"/>
                <w:color w:val="000000"/>
                <w:sz w:val="20"/>
                <w:szCs w:val="20"/>
              </w:rPr>
            </w:pPr>
            <w:r>
              <w:rPr>
                <w:rFonts w:ascii="GHEA Grapalat" w:hAnsi="GHEA Grapalat" w:cs="Calibri"/>
                <w:color w:val="000000"/>
                <w:sz w:val="20"/>
                <w:szCs w:val="20"/>
              </w:rPr>
              <w:t>724890</w:t>
            </w:r>
          </w:p>
        </w:tc>
        <w:tc>
          <w:tcPr>
            <w:tcW w:w="1241" w:type="dxa"/>
            <w:shd w:val="clear" w:color="000000" w:fill="FFFFFF"/>
          </w:tcPr>
          <w:p w:rsidR="007B2502" w:rsidRPr="00EC022B" w:rsidRDefault="007B2502" w:rsidP="007B2502">
            <w:pPr>
              <w:jc w:val="center"/>
              <w:rPr>
                <w:rFonts w:ascii="Sylfaen" w:hAnsi="Sylfaen" w:cs="Calibri"/>
                <w:b/>
                <w:color w:val="000000"/>
                <w:sz w:val="20"/>
                <w:szCs w:val="20"/>
                <w:highlight w:val="yellow"/>
                <w:lang w:val="ru-RU"/>
              </w:rPr>
            </w:pPr>
          </w:p>
        </w:tc>
        <w:tc>
          <w:tcPr>
            <w:tcW w:w="1460" w:type="dxa"/>
            <w:shd w:val="clear" w:color="000000" w:fill="FFFFFF"/>
          </w:tcPr>
          <w:p w:rsidR="007B2502" w:rsidRPr="00EC022B" w:rsidRDefault="007B2502" w:rsidP="007B2502">
            <w:pPr>
              <w:jc w:val="center"/>
              <w:rPr>
                <w:rFonts w:ascii="Sylfaen" w:hAnsi="Sylfaen" w:cs="Arial"/>
                <w:color w:val="000000"/>
                <w:sz w:val="20"/>
                <w:szCs w:val="20"/>
                <w:highlight w:val="yellow"/>
                <w:lang w:val="ru-RU"/>
              </w:rPr>
            </w:pPr>
          </w:p>
        </w:tc>
      </w:tr>
      <w:tr w:rsidR="007B2502" w:rsidRPr="00773C65" w:rsidTr="00B17F08">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6</w:t>
            </w:r>
          </w:p>
        </w:tc>
        <w:tc>
          <w:tcPr>
            <w:tcW w:w="2659" w:type="dxa"/>
            <w:tcBorders>
              <w:top w:val="nil"/>
              <w:left w:val="nil"/>
              <w:bottom w:val="single" w:sz="4" w:space="0" w:color="auto"/>
              <w:right w:val="single" w:sz="4" w:space="0" w:color="auto"/>
            </w:tcBorders>
            <w:shd w:val="clear" w:color="auto" w:fill="auto"/>
            <w:vAlign w:val="center"/>
          </w:tcPr>
          <w:p w:rsidR="007B2502" w:rsidRPr="008463BE" w:rsidRDefault="007B2502" w:rsidP="007B2502">
            <w:pPr>
              <w:jc w:val="center"/>
              <w:rPr>
                <w:rFonts w:ascii="GHEA Grapalat" w:hAnsi="GHEA Grapalat" w:cs="Calibri"/>
                <w:color w:val="000000"/>
                <w:sz w:val="20"/>
                <w:szCs w:val="20"/>
                <w:lang w:val="ru-RU"/>
              </w:rPr>
            </w:pPr>
            <w:r w:rsidRPr="008463BE">
              <w:rPr>
                <w:rFonts w:ascii="GHEA Grapalat" w:hAnsi="GHEA Grapalat" w:cs="Calibri"/>
                <w:color w:val="000000"/>
                <w:sz w:val="20"/>
                <w:szCs w:val="20"/>
                <w:lang w:val="ru-RU"/>
              </w:rPr>
              <w:t>Паронитовая прокладка  Ø20-Ø38,5 мм</w:t>
            </w:r>
          </w:p>
        </w:tc>
        <w:tc>
          <w:tcPr>
            <w:tcW w:w="810" w:type="dxa"/>
            <w:tcBorders>
              <w:top w:val="nil"/>
              <w:left w:val="nil"/>
              <w:bottom w:val="single" w:sz="4" w:space="0" w:color="auto"/>
              <w:right w:val="nil"/>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B2502" w:rsidRPr="00370211" w:rsidRDefault="007B2502" w:rsidP="007B2502">
            <w:pPr>
              <w:jc w:val="center"/>
              <w:rPr>
                <w:rFonts w:ascii="GHEA Grapalat" w:hAnsi="GHEA Grapalat" w:cs="Calibri"/>
                <w:color w:val="000000"/>
                <w:sz w:val="20"/>
                <w:szCs w:val="20"/>
              </w:rPr>
            </w:pPr>
            <w:r w:rsidRPr="00370211">
              <w:rPr>
                <w:rFonts w:ascii="GHEA Grapalat" w:hAnsi="GHEA Grapalat" w:cs="Calibri"/>
                <w:color w:val="000000"/>
                <w:sz w:val="20"/>
                <w:szCs w:val="20"/>
              </w:rPr>
              <w:t>62180</w:t>
            </w:r>
          </w:p>
        </w:tc>
        <w:tc>
          <w:tcPr>
            <w:tcW w:w="1378" w:type="dxa"/>
            <w:tcBorders>
              <w:top w:val="single" w:sz="4" w:space="0" w:color="auto"/>
              <w:left w:val="nil"/>
              <w:bottom w:val="single" w:sz="4" w:space="0" w:color="auto"/>
              <w:right w:val="single" w:sz="4" w:space="0" w:color="auto"/>
            </w:tcBorders>
            <w:shd w:val="clear" w:color="auto" w:fill="auto"/>
            <w:vAlign w:val="center"/>
          </w:tcPr>
          <w:p w:rsidR="007B2502" w:rsidRPr="00A57997" w:rsidRDefault="007B2502" w:rsidP="007B2502">
            <w:pPr>
              <w:jc w:val="center"/>
              <w:rPr>
                <w:rFonts w:ascii="GHEA Grapalat" w:hAnsi="GHEA Grapalat" w:cs="Calibri"/>
                <w:color w:val="000000"/>
                <w:sz w:val="20"/>
                <w:szCs w:val="20"/>
              </w:rPr>
            </w:pPr>
            <w:r>
              <w:rPr>
                <w:rFonts w:ascii="GHEA Grapalat" w:hAnsi="GHEA Grapalat" w:cs="Calibri"/>
                <w:color w:val="000000"/>
                <w:sz w:val="20"/>
                <w:szCs w:val="20"/>
              </w:rPr>
              <w:t>91.992</w:t>
            </w:r>
          </w:p>
        </w:tc>
        <w:tc>
          <w:tcPr>
            <w:tcW w:w="1491" w:type="dxa"/>
            <w:tcBorders>
              <w:top w:val="nil"/>
              <w:left w:val="single" w:sz="4" w:space="0" w:color="auto"/>
              <w:bottom w:val="single" w:sz="4" w:space="0" w:color="auto"/>
              <w:right w:val="nil"/>
            </w:tcBorders>
            <w:shd w:val="clear" w:color="auto" w:fill="auto"/>
            <w:vAlign w:val="center"/>
          </w:tcPr>
          <w:p w:rsidR="007B2502" w:rsidRPr="00991FAA" w:rsidRDefault="007B2502" w:rsidP="007B2502">
            <w:pPr>
              <w:jc w:val="center"/>
              <w:rPr>
                <w:rFonts w:ascii="GHEA Grapalat" w:hAnsi="GHEA Grapalat" w:cs="Calibri"/>
                <w:color w:val="000000"/>
                <w:sz w:val="20"/>
                <w:szCs w:val="20"/>
              </w:rPr>
            </w:pPr>
            <w:r>
              <w:rPr>
                <w:rFonts w:ascii="GHEA Grapalat" w:hAnsi="GHEA Grapalat" w:cs="Calibri"/>
                <w:color w:val="000000"/>
                <w:sz w:val="20"/>
                <w:szCs w:val="20"/>
              </w:rPr>
              <w:t>5720062.56</w:t>
            </w:r>
          </w:p>
        </w:tc>
        <w:tc>
          <w:tcPr>
            <w:tcW w:w="1241" w:type="dxa"/>
            <w:shd w:val="clear" w:color="000000" w:fill="FFFFFF"/>
          </w:tcPr>
          <w:p w:rsidR="007B2502" w:rsidRPr="00EC022B" w:rsidRDefault="007B2502" w:rsidP="007B2502">
            <w:pPr>
              <w:jc w:val="center"/>
              <w:rPr>
                <w:rFonts w:ascii="Sylfaen" w:hAnsi="Sylfaen" w:cs="Calibri"/>
                <w:b/>
                <w:color w:val="000000"/>
                <w:sz w:val="20"/>
                <w:szCs w:val="20"/>
                <w:highlight w:val="yellow"/>
                <w:lang w:val="ru-RU"/>
              </w:rPr>
            </w:pPr>
          </w:p>
        </w:tc>
        <w:tc>
          <w:tcPr>
            <w:tcW w:w="1460" w:type="dxa"/>
            <w:shd w:val="clear" w:color="000000" w:fill="FFFFFF"/>
          </w:tcPr>
          <w:p w:rsidR="007B2502" w:rsidRPr="00EC022B" w:rsidRDefault="007B2502" w:rsidP="007B2502">
            <w:pPr>
              <w:jc w:val="center"/>
              <w:rPr>
                <w:rFonts w:ascii="Sylfaen" w:hAnsi="Sylfaen" w:cs="Arial"/>
                <w:color w:val="000000"/>
                <w:sz w:val="20"/>
                <w:szCs w:val="20"/>
                <w:highlight w:val="yellow"/>
                <w:lang w:val="ru-RU"/>
              </w:rPr>
            </w:pPr>
          </w:p>
        </w:tc>
      </w:tr>
      <w:tr w:rsidR="007B2502" w:rsidRPr="00773C65" w:rsidTr="00B17F08">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7</w:t>
            </w:r>
          </w:p>
        </w:tc>
        <w:tc>
          <w:tcPr>
            <w:tcW w:w="2659" w:type="dxa"/>
            <w:tcBorders>
              <w:top w:val="nil"/>
              <w:left w:val="nil"/>
              <w:bottom w:val="single" w:sz="4" w:space="0" w:color="auto"/>
              <w:right w:val="single" w:sz="4" w:space="0" w:color="auto"/>
            </w:tcBorders>
            <w:shd w:val="clear" w:color="auto" w:fill="auto"/>
            <w:vAlign w:val="center"/>
          </w:tcPr>
          <w:p w:rsidR="007B2502" w:rsidRPr="008463BE" w:rsidRDefault="007B2502" w:rsidP="007B2502">
            <w:pPr>
              <w:jc w:val="center"/>
              <w:rPr>
                <w:rFonts w:ascii="GHEA Grapalat" w:hAnsi="GHEA Grapalat" w:cs="Calibri"/>
                <w:color w:val="000000"/>
                <w:sz w:val="20"/>
                <w:szCs w:val="20"/>
                <w:lang w:val="ru-RU"/>
              </w:rPr>
            </w:pPr>
            <w:r w:rsidRPr="008463BE">
              <w:rPr>
                <w:rFonts w:ascii="GHEA Grapalat" w:hAnsi="GHEA Grapalat" w:cs="Calibri"/>
                <w:color w:val="000000"/>
                <w:sz w:val="20"/>
                <w:szCs w:val="20"/>
                <w:lang w:val="ru-RU"/>
              </w:rPr>
              <w:t>Паронитовая прокладка  Ø20-Ø30 мм</w:t>
            </w:r>
          </w:p>
        </w:tc>
        <w:tc>
          <w:tcPr>
            <w:tcW w:w="810" w:type="dxa"/>
            <w:tcBorders>
              <w:top w:val="nil"/>
              <w:left w:val="nil"/>
              <w:bottom w:val="single" w:sz="4" w:space="0" w:color="auto"/>
              <w:right w:val="nil"/>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B2502" w:rsidRPr="00370211" w:rsidRDefault="007B2502" w:rsidP="007B2502">
            <w:pPr>
              <w:jc w:val="center"/>
              <w:rPr>
                <w:rFonts w:ascii="GHEA Grapalat" w:hAnsi="GHEA Grapalat" w:cs="Calibri"/>
                <w:color w:val="000000"/>
                <w:sz w:val="20"/>
                <w:szCs w:val="20"/>
              </w:rPr>
            </w:pPr>
            <w:r w:rsidRPr="00370211">
              <w:rPr>
                <w:rFonts w:ascii="GHEA Grapalat" w:hAnsi="GHEA Grapalat" w:cs="Calibri"/>
                <w:color w:val="000000"/>
                <w:sz w:val="20"/>
                <w:szCs w:val="20"/>
              </w:rPr>
              <w:t>17873</w:t>
            </w:r>
          </w:p>
        </w:tc>
        <w:tc>
          <w:tcPr>
            <w:tcW w:w="1378" w:type="dxa"/>
            <w:tcBorders>
              <w:top w:val="single" w:sz="4" w:space="0" w:color="auto"/>
              <w:left w:val="nil"/>
              <w:bottom w:val="single" w:sz="4" w:space="0" w:color="auto"/>
              <w:right w:val="single" w:sz="4" w:space="0" w:color="auto"/>
            </w:tcBorders>
            <w:shd w:val="clear" w:color="auto" w:fill="auto"/>
            <w:vAlign w:val="center"/>
          </w:tcPr>
          <w:p w:rsidR="007B2502" w:rsidRPr="00A57997" w:rsidRDefault="007B2502" w:rsidP="007B2502">
            <w:pPr>
              <w:jc w:val="center"/>
              <w:rPr>
                <w:rFonts w:ascii="GHEA Grapalat" w:hAnsi="GHEA Grapalat" w:cs="Calibri"/>
                <w:color w:val="000000"/>
                <w:sz w:val="20"/>
                <w:szCs w:val="20"/>
              </w:rPr>
            </w:pPr>
            <w:r>
              <w:rPr>
                <w:rFonts w:ascii="GHEA Grapalat" w:hAnsi="GHEA Grapalat" w:cs="Calibri"/>
                <w:color w:val="000000"/>
                <w:sz w:val="20"/>
                <w:szCs w:val="20"/>
              </w:rPr>
              <w:t>85.992</w:t>
            </w:r>
          </w:p>
        </w:tc>
        <w:tc>
          <w:tcPr>
            <w:tcW w:w="1491" w:type="dxa"/>
            <w:tcBorders>
              <w:top w:val="nil"/>
              <w:left w:val="single" w:sz="4" w:space="0" w:color="auto"/>
              <w:bottom w:val="single" w:sz="4" w:space="0" w:color="auto"/>
              <w:right w:val="nil"/>
            </w:tcBorders>
            <w:shd w:val="clear" w:color="auto" w:fill="auto"/>
            <w:vAlign w:val="center"/>
          </w:tcPr>
          <w:p w:rsidR="007B2502" w:rsidRPr="00991FAA" w:rsidRDefault="007B2502" w:rsidP="007B2502">
            <w:pPr>
              <w:jc w:val="center"/>
              <w:rPr>
                <w:rFonts w:ascii="GHEA Grapalat" w:hAnsi="GHEA Grapalat" w:cs="Calibri"/>
                <w:color w:val="000000"/>
                <w:sz w:val="20"/>
                <w:szCs w:val="20"/>
              </w:rPr>
            </w:pPr>
            <w:r>
              <w:rPr>
                <w:rFonts w:ascii="GHEA Grapalat" w:hAnsi="GHEA Grapalat" w:cs="Calibri"/>
                <w:color w:val="000000"/>
                <w:sz w:val="20"/>
                <w:szCs w:val="20"/>
              </w:rPr>
              <w:t>1536935.02</w:t>
            </w:r>
          </w:p>
        </w:tc>
        <w:tc>
          <w:tcPr>
            <w:tcW w:w="1241" w:type="dxa"/>
            <w:shd w:val="clear" w:color="000000" w:fill="FFFFFF"/>
          </w:tcPr>
          <w:p w:rsidR="007B2502" w:rsidRPr="00EC022B" w:rsidRDefault="007B2502" w:rsidP="007B2502">
            <w:pPr>
              <w:jc w:val="center"/>
              <w:rPr>
                <w:rFonts w:ascii="Sylfaen" w:hAnsi="Sylfaen" w:cs="Calibri"/>
                <w:b/>
                <w:color w:val="000000"/>
                <w:sz w:val="20"/>
                <w:szCs w:val="20"/>
                <w:highlight w:val="yellow"/>
                <w:lang w:val="ru-RU"/>
              </w:rPr>
            </w:pPr>
          </w:p>
        </w:tc>
        <w:tc>
          <w:tcPr>
            <w:tcW w:w="1460" w:type="dxa"/>
            <w:shd w:val="clear" w:color="000000" w:fill="FFFFFF"/>
          </w:tcPr>
          <w:p w:rsidR="007B2502" w:rsidRPr="00EC022B" w:rsidRDefault="007B2502" w:rsidP="007B2502">
            <w:pPr>
              <w:jc w:val="center"/>
              <w:rPr>
                <w:rFonts w:ascii="Sylfaen" w:hAnsi="Sylfaen" w:cs="Arial"/>
                <w:color w:val="000000"/>
                <w:sz w:val="20"/>
                <w:szCs w:val="20"/>
                <w:highlight w:val="yellow"/>
                <w:lang w:val="ru-RU"/>
              </w:rPr>
            </w:pPr>
          </w:p>
        </w:tc>
      </w:tr>
      <w:tr w:rsidR="007B2502" w:rsidRPr="00773C65" w:rsidTr="00B17F08">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8</w:t>
            </w:r>
          </w:p>
        </w:tc>
        <w:tc>
          <w:tcPr>
            <w:tcW w:w="2659" w:type="dxa"/>
            <w:tcBorders>
              <w:top w:val="nil"/>
              <w:left w:val="nil"/>
              <w:bottom w:val="single" w:sz="4" w:space="0" w:color="auto"/>
              <w:right w:val="single" w:sz="4" w:space="0" w:color="auto"/>
            </w:tcBorders>
            <w:shd w:val="clear" w:color="auto" w:fill="auto"/>
            <w:vAlign w:val="center"/>
          </w:tcPr>
          <w:p w:rsidR="007B2502" w:rsidRPr="008463BE" w:rsidRDefault="007B2502" w:rsidP="007B2502">
            <w:pPr>
              <w:jc w:val="center"/>
              <w:rPr>
                <w:rFonts w:ascii="GHEA Grapalat" w:hAnsi="GHEA Grapalat" w:cs="Calibri"/>
                <w:color w:val="000000"/>
                <w:sz w:val="20"/>
                <w:szCs w:val="20"/>
                <w:lang w:val="ru-RU"/>
              </w:rPr>
            </w:pPr>
            <w:r w:rsidRPr="008463BE">
              <w:rPr>
                <w:rFonts w:ascii="GHEA Grapalat" w:hAnsi="GHEA Grapalat" w:cs="Calibri"/>
                <w:color w:val="000000"/>
                <w:sz w:val="20"/>
                <w:szCs w:val="20"/>
                <w:lang w:val="ru-RU"/>
              </w:rPr>
              <w:t>Резиновая прокладка  Ø20-Ø38,5 мм</w:t>
            </w:r>
          </w:p>
        </w:tc>
        <w:tc>
          <w:tcPr>
            <w:tcW w:w="810" w:type="dxa"/>
            <w:tcBorders>
              <w:top w:val="nil"/>
              <w:left w:val="nil"/>
              <w:bottom w:val="single" w:sz="4" w:space="0" w:color="auto"/>
              <w:right w:val="nil"/>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B2502" w:rsidRPr="00370211" w:rsidRDefault="007B2502" w:rsidP="007B2502">
            <w:pPr>
              <w:jc w:val="center"/>
              <w:rPr>
                <w:rFonts w:ascii="GHEA Grapalat" w:hAnsi="GHEA Grapalat" w:cs="Calibri"/>
                <w:color w:val="000000"/>
                <w:sz w:val="20"/>
                <w:szCs w:val="20"/>
              </w:rPr>
            </w:pPr>
            <w:r w:rsidRPr="00370211">
              <w:rPr>
                <w:rFonts w:ascii="GHEA Grapalat" w:hAnsi="GHEA Grapalat" w:cs="Calibri"/>
                <w:color w:val="000000"/>
                <w:sz w:val="20"/>
                <w:szCs w:val="20"/>
              </w:rPr>
              <w:t>40710</w:t>
            </w:r>
          </w:p>
        </w:tc>
        <w:tc>
          <w:tcPr>
            <w:tcW w:w="1378" w:type="dxa"/>
            <w:tcBorders>
              <w:top w:val="single" w:sz="4" w:space="0" w:color="auto"/>
              <w:left w:val="nil"/>
              <w:bottom w:val="single" w:sz="4" w:space="0" w:color="auto"/>
              <w:right w:val="single" w:sz="4" w:space="0" w:color="auto"/>
            </w:tcBorders>
            <w:shd w:val="clear" w:color="auto" w:fill="auto"/>
            <w:vAlign w:val="center"/>
          </w:tcPr>
          <w:p w:rsidR="007B2502" w:rsidRPr="00A57997" w:rsidRDefault="007B2502" w:rsidP="007B2502">
            <w:pPr>
              <w:jc w:val="center"/>
              <w:rPr>
                <w:rFonts w:ascii="GHEA Grapalat" w:hAnsi="GHEA Grapalat" w:cs="Calibri"/>
                <w:color w:val="000000"/>
                <w:sz w:val="20"/>
                <w:szCs w:val="20"/>
              </w:rPr>
            </w:pPr>
            <w:r>
              <w:rPr>
                <w:rFonts w:ascii="GHEA Grapalat" w:hAnsi="GHEA Grapalat" w:cs="Calibri"/>
                <w:color w:val="000000"/>
                <w:sz w:val="20"/>
                <w:szCs w:val="20"/>
              </w:rPr>
              <w:t>57.144</w:t>
            </w:r>
          </w:p>
        </w:tc>
        <w:tc>
          <w:tcPr>
            <w:tcW w:w="1491" w:type="dxa"/>
            <w:tcBorders>
              <w:top w:val="nil"/>
              <w:left w:val="single" w:sz="4" w:space="0" w:color="auto"/>
              <w:bottom w:val="single" w:sz="4" w:space="0" w:color="auto"/>
              <w:right w:val="nil"/>
            </w:tcBorders>
            <w:shd w:val="clear" w:color="auto" w:fill="auto"/>
            <w:vAlign w:val="center"/>
          </w:tcPr>
          <w:p w:rsidR="007B2502" w:rsidRPr="00991FAA" w:rsidRDefault="007B2502" w:rsidP="007B2502">
            <w:pPr>
              <w:jc w:val="center"/>
              <w:rPr>
                <w:rFonts w:ascii="GHEA Grapalat" w:hAnsi="GHEA Grapalat" w:cs="Calibri"/>
                <w:color w:val="000000"/>
                <w:sz w:val="20"/>
                <w:szCs w:val="20"/>
              </w:rPr>
            </w:pPr>
            <w:r>
              <w:rPr>
                <w:rFonts w:ascii="GHEA Grapalat" w:hAnsi="GHEA Grapalat" w:cs="Calibri"/>
                <w:color w:val="000000"/>
                <w:sz w:val="20"/>
                <w:szCs w:val="20"/>
              </w:rPr>
              <w:t>2326332.24</w:t>
            </w:r>
          </w:p>
        </w:tc>
        <w:tc>
          <w:tcPr>
            <w:tcW w:w="1241" w:type="dxa"/>
            <w:shd w:val="clear" w:color="000000" w:fill="FFFFFF"/>
          </w:tcPr>
          <w:p w:rsidR="007B2502" w:rsidRPr="00EC022B" w:rsidRDefault="007B2502" w:rsidP="007B2502">
            <w:pPr>
              <w:jc w:val="center"/>
              <w:rPr>
                <w:rFonts w:ascii="Sylfaen" w:hAnsi="Sylfaen" w:cs="Calibri"/>
                <w:b/>
                <w:color w:val="000000"/>
                <w:sz w:val="20"/>
                <w:szCs w:val="20"/>
                <w:highlight w:val="yellow"/>
                <w:lang w:val="ru-RU"/>
              </w:rPr>
            </w:pPr>
          </w:p>
        </w:tc>
        <w:tc>
          <w:tcPr>
            <w:tcW w:w="1460" w:type="dxa"/>
            <w:shd w:val="clear" w:color="000000" w:fill="FFFFFF"/>
          </w:tcPr>
          <w:p w:rsidR="007B2502" w:rsidRPr="00EC022B" w:rsidRDefault="007B2502" w:rsidP="007B2502">
            <w:pPr>
              <w:jc w:val="center"/>
              <w:rPr>
                <w:rFonts w:ascii="Sylfaen" w:hAnsi="Sylfaen" w:cs="Arial"/>
                <w:color w:val="000000"/>
                <w:sz w:val="20"/>
                <w:szCs w:val="20"/>
                <w:highlight w:val="yellow"/>
                <w:lang w:val="ru-RU"/>
              </w:rPr>
            </w:pPr>
          </w:p>
        </w:tc>
      </w:tr>
      <w:tr w:rsidR="007B2502" w:rsidRPr="00773C65" w:rsidTr="00B17F08">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9</w:t>
            </w:r>
          </w:p>
        </w:tc>
        <w:tc>
          <w:tcPr>
            <w:tcW w:w="2659" w:type="dxa"/>
            <w:tcBorders>
              <w:top w:val="nil"/>
              <w:left w:val="nil"/>
              <w:bottom w:val="single" w:sz="4" w:space="0" w:color="auto"/>
              <w:right w:val="single" w:sz="4" w:space="0" w:color="auto"/>
            </w:tcBorders>
            <w:shd w:val="clear" w:color="auto" w:fill="auto"/>
          </w:tcPr>
          <w:p w:rsidR="007B2502" w:rsidRPr="008463BE" w:rsidRDefault="007B2502" w:rsidP="007B2502">
            <w:pPr>
              <w:jc w:val="center"/>
              <w:rPr>
                <w:rFonts w:ascii="GHEA Grapalat" w:hAnsi="GHEA Grapalat" w:cs="Calibri"/>
                <w:color w:val="000000"/>
                <w:sz w:val="20"/>
                <w:szCs w:val="20"/>
                <w:lang w:val="ru-RU"/>
              </w:rPr>
            </w:pPr>
            <w:r w:rsidRPr="008463BE">
              <w:rPr>
                <w:rFonts w:ascii="GHEA Grapalat" w:hAnsi="GHEA Grapalat" w:cs="Calibri"/>
                <w:color w:val="000000"/>
                <w:sz w:val="20"/>
                <w:szCs w:val="20"/>
                <w:lang w:val="ru-RU"/>
              </w:rPr>
              <w:t xml:space="preserve">Опорный патрубок 3/4" (сталь) </w:t>
            </w:r>
            <w:r w:rsidRPr="00B17F08">
              <w:rPr>
                <w:rFonts w:ascii="GHEA Grapalat" w:hAnsi="GHEA Grapalat" w:cs="Calibri"/>
                <w:color w:val="000000"/>
                <w:sz w:val="20"/>
                <w:szCs w:val="20"/>
              </w:rPr>
              <w:t>L</w:t>
            </w:r>
            <w:r w:rsidRPr="008463BE">
              <w:rPr>
                <w:rFonts w:ascii="GHEA Grapalat" w:hAnsi="GHEA Grapalat" w:cs="Calibri"/>
                <w:color w:val="000000"/>
                <w:sz w:val="20"/>
                <w:szCs w:val="20"/>
                <w:lang w:val="ru-RU"/>
              </w:rPr>
              <w:t>=45 мм</w:t>
            </w:r>
          </w:p>
        </w:tc>
        <w:tc>
          <w:tcPr>
            <w:tcW w:w="810" w:type="dxa"/>
            <w:tcBorders>
              <w:top w:val="nil"/>
              <w:left w:val="nil"/>
              <w:bottom w:val="single" w:sz="4" w:space="0" w:color="auto"/>
              <w:right w:val="nil"/>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B2502" w:rsidRPr="00370211" w:rsidRDefault="007B2502" w:rsidP="007B2502">
            <w:pPr>
              <w:jc w:val="center"/>
              <w:rPr>
                <w:rFonts w:ascii="GHEA Grapalat" w:hAnsi="GHEA Grapalat" w:cs="Calibri"/>
                <w:color w:val="000000"/>
                <w:sz w:val="20"/>
                <w:szCs w:val="20"/>
              </w:rPr>
            </w:pPr>
            <w:r w:rsidRPr="00370211">
              <w:rPr>
                <w:rFonts w:ascii="GHEA Grapalat" w:hAnsi="GHEA Grapalat" w:cs="Calibri"/>
                <w:color w:val="000000"/>
                <w:sz w:val="20"/>
                <w:szCs w:val="20"/>
              </w:rPr>
              <w:t>6577</w:t>
            </w:r>
          </w:p>
        </w:tc>
        <w:tc>
          <w:tcPr>
            <w:tcW w:w="1378" w:type="dxa"/>
            <w:tcBorders>
              <w:top w:val="single" w:sz="4" w:space="0" w:color="auto"/>
              <w:left w:val="nil"/>
              <w:bottom w:val="single" w:sz="4" w:space="0" w:color="auto"/>
              <w:right w:val="single" w:sz="4" w:space="0" w:color="auto"/>
            </w:tcBorders>
            <w:shd w:val="clear" w:color="auto" w:fill="auto"/>
            <w:vAlign w:val="center"/>
          </w:tcPr>
          <w:p w:rsidR="007B2502" w:rsidRPr="00A57997" w:rsidRDefault="007B2502" w:rsidP="007B2502">
            <w:pPr>
              <w:jc w:val="center"/>
              <w:rPr>
                <w:rFonts w:ascii="GHEA Grapalat" w:hAnsi="GHEA Grapalat" w:cs="Calibri"/>
                <w:color w:val="000000"/>
                <w:sz w:val="20"/>
                <w:szCs w:val="20"/>
              </w:rPr>
            </w:pPr>
            <w:r>
              <w:rPr>
                <w:rFonts w:ascii="GHEA Grapalat" w:hAnsi="GHEA Grapalat" w:cs="Calibri"/>
                <w:color w:val="000000"/>
                <w:sz w:val="20"/>
                <w:szCs w:val="20"/>
              </w:rPr>
              <w:t>744</w:t>
            </w:r>
          </w:p>
        </w:tc>
        <w:tc>
          <w:tcPr>
            <w:tcW w:w="1491" w:type="dxa"/>
            <w:tcBorders>
              <w:top w:val="nil"/>
              <w:left w:val="single" w:sz="4" w:space="0" w:color="auto"/>
              <w:bottom w:val="single" w:sz="4" w:space="0" w:color="auto"/>
              <w:right w:val="nil"/>
            </w:tcBorders>
            <w:shd w:val="clear" w:color="auto" w:fill="auto"/>
            <w:vAlign w:val="center"/>
          </w:tcPr>
          <w:p w:rsidR="007B2502" w:rsidRPr="00991FAA" w:rsidRDefault="007B2502" w:rsidP="007B2502">
            <w:pPr>
              <w:jc w:val="center"/>
              <w:rPr>
                <w:rFonts w:ascii="GHEA Grapalat" w:hAnsi="GHEA Grapalat" w:cs="Calibri"/>
                <w:color w:val="000000"/>
                <w:sz w:val="20"/>
                <w:szCs w:val="20"/>
              </w:rPr>
            </w:pPr>
            <w:r>
              <w:rPr>
                <w:rFonts w:ascii="GHEA Grapalat" w:hAnsi="GHEA Grapalat" w:cs="Calibri"/>
                <w:color w:val="000000"/>
                <w:sz w:val="20"/>
                <w:szCs w:val="20"/>
              </w:rPr>
              <w:t>4893288</w:t>
            </w:r>
          </w:p>
        </w:tc>
        <w:tc>
          <w:tcPr>
            <w:tcW w:w="1241" w:type="dxa"/>
            <w:shd w:val="clear" w:color="000000" w:fill="FFFFFF"/>
          </w:tcPr>
          <w:p w:rsidR="007B2502" w:rsidRPr="00EC022B" w:rsidRDefault="007B2502" w:rsidP="007B2502">
            <w:pPr>
              <w:jc w:val="center"/>
              <w:rPr>
                <w:rFonts w:ascii="Sylfaen" w:hAnsi="Sylfaen" w:cs="Calibri"/>
                <w:b/>
                <w:color w:val="000000"/>
                <w:sz w:val="20"/>
                <w:szCs w:val="20"/>
                <w:highlight w:val="yellow"/>
                <w:lang w:val="ru-RU"/>
              </w:rPr>
            </w:pPr>
          </w:p>
        </w:tc>
        <w:tc>
          <w:tcPr>
            <w:tcW w:w="1460" w:type="dxa"/>
            <w:shd w:val="clear" w:color="000000" w:fill="FFFFFF"/>
          </w:tcPr>
          <w:p w:rsidR="007B2502" w:rsidRPr="00EC022B" w:rsidRDefault="007B2502" w:rsidP="007B2502">
            <w:pPr>
              <w:jc w:val="center"/>
              <w:rPr>
                <w:rFonts w:ascii="Sylfaen" w:hAnsi="Sylfaen" w:cs="Arial"/>
                <w:color w:val="000000"/>
                <w:sz w:val="20"/>
                <w:szCs w:val="20"/>
                <w:highlight w:val="yellow"/>
                <w:lang w:val="ru-RU"/>
              </w:rPr>
            </w:pPr>
          </w:p>
        </w:tc>
      </w:tr>
      <w:tr w:rsidR="007B2502" w:rsidRPr="00773C65" w:rsidTr="00B17F08">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10</w:t>
            </w:r>
          </w:p>
        </w:tc>
        <w:tc>
          <w:tcPr>
            <w:tcW w:w="2659" w:type="dxa"/>
            <w:tcBorders>
              <w:top w:val="nil"/>
              <w:left w:val="nil"/>
              <w:bottom w:val="single" w:sz="4" w:space="0" w:color="auto"/>
              <w:right w:val="single" w:sz="4" w:space="0" w:color="auto"/>
            </w:tcBorders>
            <w:shd w:val="clear" w:color="auto" w:fill="auto"/>
          </w:tcPr>
          <w:p w:rsidR="007B2502" w:rsidRPr="008463BE" w:rsidRDefault="007B2502" w:rsidP="007B2502">
            <w:pPr>
              <w:jc w:val="center"/>
              <w:rPr>
                <w:rFonts w:ascii="GHEA Grapalat" w:hAnsi="GHEA Grapalat" w:cs="Calibri"/>
                <w:color w:val="000000"/>
                <w:sz w:val="20"/>
                <w:szCs w:val="20"/>
                <w:lang w:val="ru-RU"/>
              </w:rPr>
            </w:pPr>
            <w:r w:rsidRPr="008463BE">
              <w:rPr>
                <w:rFonts w:ascii="GHEA Grapalat" w:hAnsi="GHEA Grapalat" w:cs="Calibri"/>
                <w:color w:val="000000"/>
                <w:sz w:val="20"/>
                <w:szCs w:val="20"/>
                <w:lang w:val="ru-RU"/>
              </w:rPr>
              <w:t xml:space="preserve">Опорный патрубок 3/4" (сталь) </w:t>
            </w:r>
            <w:r w:rsidRPr="00B17F08">
              <w:rPr>
                <w:rFonts w:ascii="GHEA Grapalat" w:hAnsi="GHEA Grapalat" w:cs="Calibri"/>
                <w:color w:val="000000"/>
                <w:sz w:val="20"/>
                <w:szCs w:val="20"/>
              </w:rPr>
              <w:t>L</w:t>
            </w:r>
            <w:r w:rsidRPr="008463BE">
              <w:rPr>
                <w:rFonts w:ascii="GHEA Grapalat" w:hAnsi="GHEA Grapalat" w:cs="Calibri"/>
                <w:color w:val="000000"/>
                <w:sz w:val="20"/>
                <w:szCs w:val="20"/>
                <w:lang w:val="ru-RU"/>
              </w:rPr>
              <w:t>=230мм</w:t>
            </w:r>
          </w:p>
        </w:tc>
        <w:tc>
          <w:tcPr>
            <w:tcW w:w="810" w:type="dxa"/>
            <w:tcBorders>
              <w:top w:val="nil"/>
              <w:left w:val="nil"/>
              <w:bottom w:val="single" w:sz="4" w:space="0" w:color="auto"/>
              <w:right w:val="nil"/>
            </w:tcBorders>
            <w:shd w:val="clear" w:color="auto" w:fill="auto"/>
            <w:vAlign w:val="center"/>
          </w:tcPr>
          <w:p w:rsidR="007B2502" w:rsidRPr="00B17F08" w:rsidRDefault="007B2502" w:rsidP="007B2502">
            <w:pPr>
              <w:jc w:val="center"/>
              <w:rPr>
                <w:rFonts w:ascii="GHEA Grapalat" w:hAnsi="GHEA Grapalat" w:cs="Calibri"/>
                <w:color w:val="000000"/>
                <w:sz w:val="20"/>
                <w:szCs w:val="20"/>
              </w:rPr>
            </w:pPr>
            <w:r w:rsidRPr="00B17F08">
              <w:rPr>
                <w:rFonts w:ascii="GHEA Grapalat" w:hAnsi="GHEA Grapalat"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B2502" w:rsidRPr="00370211" w:rsidRDefault="007B2502" w:rsidP="007B2502">
            <w:pPr>
              <w:jc w:val="center"/>
              <w:rPr>
                <w:rFonts w:ascii="GHEA Grapalat" w:hAnsi="GHEA Grapalat" w:cs="Calibri"/>
                <w:color w:val="000000"/>
                <w:sz w:val="20"/>
                <w:szCs w:val="20"/>
              </w:rPr>
            </w:pPr>
            <w:r w:rsidRPr="00370211">
              <w:rPr>
                <w:rFonts w:ascii="GHEA Grapalat" w:hAnsi="GHEA Grapalat" w:cs="Calibri"/>
                <w:color w:val="000000"/>
                <w:sz w:val="20"/>
                <w:szCs w:val="20"/>
              </w:rPr>
              <w:t>2153</w:t>
            </w:r>
          </w:p>
        </w:tc>
        <w:tc>
          <w:tcPr>
            <w:tcW w:w="1378" w:type="dxa"/>
            <w:tcBorders>
              <w:top w:val="single" w:sz="4" w:space="0" w:color="auto"/>
              <w:left w:val="nil"/>
              <w:bottom w:val="single" w:sz="4" w:space="0" w:color="auto"/>
              <w:right w:val="single" w:sz="4" w:space="0" w:color="auto"/>
            </w:tcBorders>
            <w:shd w:val="clear" w:color="auto" w:fill="auto"/>
            <w:vAlign w:val="center"/>
          </w:tcPr>
          <w:p w:rsidR="007B2502" w:rsidRDefault="007B2502" w:rsidP="007B2502">
            <w:pPr>
              <w:jc w:val="center"/>
              <w:rPr>
                <w:rFonts w:ascii="GHEA Grapalat" w:hAnsi="GHEA Grapalat" w:cs="Calibri"/>
                <w:color w:val="000000"/>
                <w:sz w:val="20"/>
                <w:szCs w:val="20"/>
              </w:rPr>
            </w:pPr>
            <w:r>
              <w:rPr>
                <w:rFonts w:ascii="GHEA Grapalat" w:hAnsi="GHEA Grapalat" w:cs="Calibri"/>
                <w:color w:val="000000"/>
                <w:sz w:val="20"/>
                <w:szCs w:val="20"/>
              </w:rPr>
              <w:t>1626</w:t>
            </w:r>
          </w:p>
        </w:tc>
        <w:tc>
          <w:tcPr>
            <w:tcW w:w="1491" w:type="dxa"/>
            <w:tcBorders>
              <w:top w:val="nil"/>
              <w:left w:val="single" w:sz="4" w:space="0" w:color="auto"/>
              <w:bottom w:val="single" w:sz="4" w:space="0" w:color="auto"/>
              <w:right w:val="nil"/>
            </w:tcBorders>
            <w:shd w:val="clear" w:color="auto" w:fill="auto"/>
            <w:vAlign w:val="center"/>
          </w:tcPr>
          <w:p w:rsidR="007B2502" w:rsidRPr="00991FAA" w:rsidRDefault="007B2502" w:rsidP="007B2502">
            <w:pPr>
              <w:jc w:val="center"/>
              <w:rPr>
                <w:rFonts w:ascii="GHEA Grapalat" w:hAnsi="GHEA Grapalat" w:cs="Calibri"/>
                <w:color w:val="000000"/>
                <w:sz w:val="20"/>
                <w:szCs w:val="20"/>
              </w:rPr>
            </w:pPr>
            <w:r>
              <w:rPr>
                <w:rFonts w:ascii="GHEA Grapalat" w:hAnsi="GHEA Grapalat" w:cs="Calibri"/>
                <w:color w:val="000000"/>
                <w:sz w:val="20"/>
                <w:szCs w:val="20"/>
              </w:rPr>
              <w:t>3500778</w:t>
            </w:r>
          </w:p>
        </w:tc>
        <w:tc>
          <w:tcPr>
            <w:tcW w:w="1241" w:type="dxa"/>
            <w:shd w:val="clear" w:color="000000" w:fill="FFFFFF"/>
          </w:tcPr>
          <w:p w:rsidR="007B2502" w:rsidRPr="00EC022B" w:rsidRDefault="007B2502" w:rsidP="007B2502">
            <w:pPr>
              <w:jc w:val="center"/>
              <w:rPr>
                <w:rFonts w:ascii="Sylfaen" w:hAnsi="Sylfaen" w:cs="Calibri"/>
                <w:b/>
                <w:color w:val="000000"/>
                <w:sz w:val="20"/>
                <w:szCs w:val="20"/>
                <w:highlight w:val="yellow"/>
                <w:lang w:val="ru-RU"/>
              </w:rPr>
            </w:pPr>
          </w:p>
        </w:tc>
        <w:tc>
          <w:tcPr>
            <w:tcW w:w="1460" w:type="dxa"/>
            <w:shd w:val="clear" w:color="000000" w:fill="FFFFFF"/>
          </w:tcPr>
          <w:p w:rsidR="007B2502" w:rsidRPr="00EC022B" w:rsidRDefault="007B2502" w:rsidP="007B2502">
            <w:pPr>
              <w:jc w:val="center"/>
              <w:rPr>
                <w:rFonts w:ascii="Sylfaen" w:hAnsi="Sylfaen" w:cs="Arial"/>
                <w:color w:val="000000"/>
                <w:sz w:val="20"/>
                <w:szCs w:val="20"/>
                <w:highlight w:val="yellow"/>
                <w:lang w:val="ru-RU"/>
              </w:rPr>
            </w:pPr>
          </w:p>
        </w:tc>
      </w:tr>
      <w:tr w:rsidR="00793691" w:rsidRPr="007E3C52" w:rsidTr="00463F2A">
        <w:trPr>
          <w:trHeight w:val="170"/>
        </w:trPr>
        <w:tc>
          <w:tcPr>
            <w:tcW w:w="509" w:type="dxa"/>
            <w:shd w:val="clear" w:color="000000" w:fill="FFFFFF"/>
            <w:vAlign w:val="center"/>
            <w:hideMark/>
          </w:tcPr>
          <w:p w:rsidR="00793691" w:rsidRPr="001C61A3" w:rsidRDefault="00793691" w:rsidP="00793691">
            <w:pPr>
              <w:rPr>
                <w:rFonts w:ascii="Sylfaen" w:hAnsi="Sylfaen" w:cs="Arial"/>
                <w:color w:val="000000"/>
                <w:sz w:val="20"/>
                <w:szCs w:val="20"/>
              </w:rPr>
            </w:pPr>
          </w:p>
        </w:tc>
        <w:tc>
          <w:tcPr>
            <w:tcW w:w="5954" w:type="dxa"/>
            <w:gridSpan w:val="4"/>
            <w:shd w:val="clear" w:color="000000" w:fill="FFFFFF"/>
            <w:vAlign w:val="center"/>
            <w:hideMark/>
          </w:tcPr>
          <w:p w:rsidR="00793691" w:rsidRPr="001C61A3" w:rsidRDefault="00793691" w:rsidP="00793691">
            <w:pPr>
              <w:jc w:val="center"/>
              <w:rPr>
                <w:rFonts w:ascii="Sylfaen" w:hAnsi="Sylfaen"/>
                <w:color w:val="000000"/>
                <w:sz w:val="20"/>
                <w:szCs w:val="20"/>
              </w:rPr>
            </w:pPr>
            <w:r>
              <w:rPr>
                <w:rFonts w:ascii="Sylfaen" w:hAnsi="Sylfaen"/>
                <w:b/>
                <w:bCs/>
                <w:color w:val="000000"/>
                <w:sz w:val="20"/>
                <w:szCs w:val="20"/>
              </w:rPr>
              <w:t>Итого включая НДС</w:t>
            </w:r>
            <w:r w:rsidRPr="001C61A3">
              <w:rPr>
                <w:rFonts w:ascii="Sylfaen" w:hAnsi="Sylfaen"/>
                <w:b/>
                <w:bCs/>
                <w:color w:val="000000"/>
                <w:sz w:val="20"/>
                <w:szCs w:val="20"/>
              </w:rPr>
              <w:t xml:space="preserve"> 20%</w:t>
            </w:r>
          </w:p>
        </w:tc>
        <w:tc>
          <w:tcPr>
            <w:tcW w:w="1491" w:type="dxa"/>
            <w:shd w:val="clear" w:color="000000" w:fill="FFFFFF"/>
            <w:vAlign w:val="center"/>
          </w:tcPr>
          <w:p w:rsidR="00793691" w:rsidRPr="0052268C" w:rsidRDefault="007B2502" w:rsidP="00793691">
            <w:pPr>
              <w:jc w:val="center"/>
              <w:rPr>
                <w:rFonts w:ascii="Sylfaen" w:hAnsi="Sylfaen" w:cs="Calibri"/>
                <w:b/>
                <w:color w:val="000000"/>
                <w:sz w:val="20"/>
                <w:szCs w:val="20"/>
                <w:lang w:val="hy-AM"/>
              </w:rPr>
            </w:pPr>
            <w:r w:rsidRPr="008269E2">
              <w:rPr>
                <w:rFonts w:ascii="GHEA Grapalat" w:hAnsi="GHEA Grapalat" w:cs="Calibri"/>
                <w:b/>
                <w:color w:val="000000"/>
                <w:sz w:val="20"/>
                <w:szCs w:val="20"/>
              </w:rPr>
              <w:t>8</w:t>
            </w:r>
            <w:r>
              <w:rPr>
                <w:rFonts w:ascii="GHEA Grapalat" w:hAnsi="GHEA Grapalat" w:cs="Calibri"/>
                <w:b/>
                <w:color w:val="000000"/>
                <w:sz w:val="20"/>
                <w:szCs w:val="20"/>
              </w:rPr>
              <w:t>5129066.84</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rPr>
            </w:pPr>
          </w:p>
        </w:tc>
      </w:tr>
    </w:tbl>
    <w:p w:rsidR="008463BE" w:rsidRDefault="008463BE" w:rsidP="00DB1801">
      <w:pPr>
        <w:spacing w:after="200" w:line="276" w:lineRule="auto"/>
        <w:rPr>
          <w:rFonts w:ascii="Sylfaen" w:hAnsi="Sylfaen"/>
          <w:b/>
          <w:lang w:val="ru-RU"/>
        </w:rPr>
      </w:pPr>
    </w:p>
    <w:p w:rsidR="00504C24" w:rsidRDefault="00504C24" w:rsidP="00DB1801">
      <w:pPr>
        <w:spacing w:after="200" w:line="276" w:lineRule="auto"/>
        <w:rPr>
          <w:rFonts w:ascii="Sylfaen" w:hAnsi="Sylfaen"/>
          <w:b/>
          <w:lang w:val="ru-RU"/>
        </w:rPr>
      </w:pPr>
      <w:r w:rsidRPr="00504C24">
        <w:rPr>
          <w:rFonts w:ascii="Sylfaen" w:hAnsi="Sylfaen"/>
          <w:b/>
          <w:lang w:val="ru-RU"/>
        </w:rPr>
        <w:t>Заказчик имеет право снизить контрактную цену не менее чем на 23% в течение срока действия контракта:</w:t>
      </w:r>
    </w:p>
    <w:p w:rsidR="008463BE" w:rsidRDefault="008463BE" w:rsidP="00DB1801">
      <w:pPr>
        <w:spacing w:after="200" w:line="276" w:lineRule="auto"/>
        <w:rPr>
          <w:rFonts w:ascii="Sylfaen" w:hAnsi="Sylfaen"/>
          <w:b/>
          <w:lang w:val="ru-RU"/>
        </w:rPr>
      </w:pPr>
    </w:p>
    <w:p w:rsidR="008463BE" w:rsidRDefault="008463BE" w:rsidP="00DB1801">
      <w:pPr>
        <w:spacing w:after="200" w:line="276" w:lineRule="auto"/>
        <w:rPr>
          <w:rFonts w:ascii="Sylfaen" w:hAnsi="Sylfaen"/>
          <w:b/>
          <w:lang w:val="ru-RU"/>
        </w:rPr>
      </w:pPr>
    </w:p>
    <w:p w:rsidR="008463BE" w:rsidRDefault="008463BE" w:rsidP="00DB1801">
      <w:pPr>
        <w:spacing w:after="200" w:line="276" w:lineRule="auto"/>
        <w:rPr>
          <w:rFonts w:ascii="Sylfaen" w:hAnsi="Sylfaen"/>
          <w:b/>
          <w:lang w:val="ru-RU"/>
        </w:rPr>
      </w:pPr>
    </w:p>
    <w:tbl>
      <w:tblPr>
        <w:tblW w:w="10890" w:type="dxa"/>
        <w:tblInd w:w="-342" w:type="dxa"/>
        <w:tblLayout w:type="fixed"/>
        <w:tblLook w:val="0000" w:firstRow="0" w:lastRow="0" w:firstColumn="0" w:lastColumn="0" w:noHBand="0" w:noVBand="0"/>
      </w:tblPr>
      <w:tblGrid>
        <w:gridCol w:w="450"/>
        <w:gridCol w:w="1800"/>
        <w:gridCol w:w="720"/>
        <w:gridCol w:w="791"/>
        <w:gridCol w:w="724"/>
        <w:gridCol w:w="645"/>
        <w:gridCol w:w="720"/>
        <w:gridCol w:w="720"/>
        <w:gridCol w:w="720"/>
        <w:gridCol w:w="666"/>
        <w:gridCol w:w="720"/>
        <w:gridCol w:w="681"/>
        <w:gridCol w:w="840"/>
        <w:gridCol w:w="693"/>
      </w:tblGrid>
      <w:tr w:rsidR="008463BE" w:rsidRPr="00CF53C4" w:rsidTr="0035476B">
        <w:trPr>
          <w:trHeight w:val="585"/>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8463BE" w:rsidRPr="0042599F" w:rsidRDefault="008463BE" w:rsidP="0035476B">
            <w:pPr>
              <w:jc w:val="center"/>
              <w:rPr>
                <w:rFonts w:ascii="Sylfaen" w:hAnsi="Sylfaen" w:cs="Sylfaen"/>
                <w:sz w:val="16"/>
                <w:szCs w:val="16"/>
              </w:rPr>
            </w:pPr>
            <w:r w:rsidRPr="00DA1D77">
              <w:rPr>
                <w:rFonts w:ascii="Sylfaen" w:hAnsi="Sylfaen" w:cs="Sylfaen"/>
                <w:sz w:val="16"/>
                <w:szCs w:val="16"/>
              </w:rPr>
              <w:t>N</w:t>
            </w:r>
            <w:r w:rsidRPr="00DA1D77">
              <w:rPr>
                <w:rFonts w:ascii="Sylfaen" w:hAnsi="Sylfaen" w:cs="Sylfaen"/>
                <w:sz w:val="16"/>
                <w:szCs w:val="16"/>
                <w:u w:val="single"/>
                <w:vertAlign w:val="superscript"/>
              </w:rPr>
              <w:t>0</w:t>
            </w:r>
          </w:p>
        </w:tc>
        <w:tc>
          <w:tcPr>
            <w:tcW w:w="3311" w:type="dxa"/>
            <w:gridSpan w:val="3"/>
            <w:tcBorders>
              <w:top w:val="single" w:sz="4" w:space="0" w:color="auto"/>
              <w:left w:val="nil"/>
              <w:bottom w:val="single" w:sz="4" w:space="0" w:color="auto"/>
              <w:right w:val="single" w:sz="4" w:space="0" w:color="auto"/>
            </w:tcBorders>
            <w:vAlign w:val="center"/>
          </w:tcPr>
          <w:p w:rsidR="008463BE" w:rsidRPr="00CF53C4" w:rsidRDefault="008463BE" w:rsidP="0035476B">
            <w:pPr>
              <w:jc w:val="center"/>
              <w:rPr>
                <w:rFonts w:ascii="Sylfaen" w:hAnsi="Sylfaen" w:cs="Arial LatArm"/>
                <w:sz w:val="18"/>
                <w:szCs w:val="18"/>
              </w:rPr>
            </w:pPr>
            <w:r w:rsidRPr="00B210E6">
              <w:rPr>
                <w:rFonts w:ascii="Sylfaen" w:hAnsi="Sylfaen" w:cs="Arial LatArm"/>
                <w:sz w:val="18"/>
                <w:szCs w:val="18"/>
              </w:rPr>
              <w:t>ТОВАРА</w:t>
            </w:r>
          </w:p>
        </w:tc>
        <w:tc>
          <w:tcPr>
            <w:tcW w:w="5596" w:type="dxa"/>
            <w:gridSpan w:val="8"/>
            <w:tcBorders>
              <w:top w:val="single" w:sz="4" w:space="0" w:color="auto"/>
              <w:left w:val="nil"/>
              <w:bottom w:val="single" w:sz="4" w:space="0" w:color="auto"/>
              <w:right w:val="single" w:sz="4" w:space="0" w:color="auto"/>
            </w:tcBorders>
            <w:vAlign w:val="center"/>
          </w:tcPr>
          <w:p w:rsidR="008463BE" w:rsidRPr="00CF53C4" w:rsidRDefault="008463BE" w:rsidP="0035476B">
            <w:pPr>
              <w:jc w:val="center"/>
              <w:rPr>
                <w:rFonts w:ascii="Sylfaen" w:hAnsi="Sylfaen" w:cs="Sylfaen"/>
                <w:sz w:val="18"/>
                <w:szCs w:val="18"/>
              </w:rPr>
            </w:pPr>
            <w:r w:rsidRPr="00B210E6">
              <w:rPr>
                <w:rFonts w:ascii="Sylfaen" w:hAnsi="Sylfaen" w:cs="Arial LatArm"/>
                <w:sz w:val="18"/>
                <w:szCs w:val="18"/>
              </w:rPr>
              <w:t>П</w:t>
            </w:r>
            <w:r>
              <w:rPr>
                <w:rFonts w:ascii="Sylfaen" w:hAnsi="Sylfaen" w:cs="Arial LatArm"/>
                <w:sz w:val="18"/>
                <w:szCs w:val="18"/>
              </w:rPr>
              <w:t>редусматривается закупить в 2026</w:t>
            </w:r>
            <w:r w:rsidRPr="00B210E6">
              <w:rPr>
                <w:rFonts w:ascii="Sylfaen" w:hAnsi="Sylfaen" w:cs="Arial LatArm"/>
                <w:sz w:val="18"/>
                <w:szCs w:val="18"/>
              </w:rPr>
              <w:t>г</w:t>
            </w:r>
            <w:r>
              <w:rPr>
                <w:rFonts w:ascii="Sylfaen" w:hAnsi="Sylfaen" w:cs="Arial LatArm"/>
                <w:sz w:val="18"/>
                <w:szCs w:val="18"/>
              </w:rPr>
              <w:t>.</w:t>
            </w:r>
          </w:p>
        </w:tc>
        <w:tc>
          <w:tcPr>
            <w:tcW w:w="1533" w:type="dxa"/>
            <w:gridSpan w:val="2"/>
            <w:tcBorders>
              <w:top w:val="single" w:sz="4" w:space="0" w:color="auto"/>
              <w:left w:val="single" w:sz="4" w:space="0" w:color="auto"/>
              <w:bottom w:val="single" w:sz="4" w:space="0" w:color="auto"/>
              <w:right w:val="single" w:sz="4" w:space="0" w:color="auto"/>
            </w:tcBorders>
            <w:vAlign w:val="center"/>
          </w:tcPr>
          <w:p w:rsidR="008463BE" w:rsidRPr="00CF53C4" w:rsidRDefault="008463BE" w:rsidP="0035476B">
            <w:pPr>
              <w:jc w:val="center"/>
              <w:rPr>
                <w:rFonts w:ascii="Sylfaen" w:hAnsi="Sylfaen" w:cs="Arial LatArm"/>
                <w:sz w:val="18"/>
                <w:szCs w:val="18"/>
              </w:rPr>
            </w:pPr>
            <w:r w:rsidRPr="00DA1D77">
              <w:rPr>
                <w:rFonts w:ascii="Sylfaen" w:hAnsi="Sylfaen" w:cs="Arial LatArm"/>
                <w:sz w:val="18"/>
                <w:szCs w:val="18"/>
              </w:rPr>
              <w:t>Всего (драм)</w:t>
            </w:r>
          </w:p>
        </w:tc>
      </w:tr>
      <w:tr w:rsidR="008463BE" w:rsidRPr="00CF53C4" w:rsidTr="0035476B">
        <w:trPr>
          <w:trHeight w:val="465"/>
        </w:trPr>
        <w:tc>
          <w:tcPr>
            <w:tcW w:w="450" w:type="dxa"/>
            <w:vMerge/>
            <w:tcBorders>
              <w:top w:val="single" w:sz="4" w:space="0" w:color="auto"/>
              <w:left w:val="single" w:sz="4" w:space="0" w:color="auto"/>
              <w:bottom w:val="single" w:sz="4" w:space="0" w:color="auto"/>
              <w:right w:val="single" w:sz="4" w:space="0" w:color="auto"/>
            </w:tcBorders>
            <w:vAlign w:val="center"/>
          </w:tcPr>
          <w:p w:rsidR="008463BE" w:rsidRPr="00CF53C4" w:rsidRDefault="008463BE" w:rsidP="0035476B">
            <w:pPr>
              <w:rPr>
                <w:rFonts w:ascii="Sylfaen" w:hAnsi="Sylfaen" w:cs="Arial LatArm"/>
                <w:sz w:val="18"/>
                <w:szCs w:val="18"/>
              </w:rPr>
            </w:pPr>
          </w:p>
        </w:tc>
        <w:tc>
          <w:tcPr>
            <w:tcW w:w="1800" w:type="dxa"/>
            <w:vMerge w:val="restart"/>
            <w:tcBorders>
              <w:top w:val="nil"/>
              <w:left w:val="single" w:sz="4" w:space="0" w:color="auto"/>
              <w:bottom w:val="single" w:sz="4" w:space="0" w:color="auto"/>
              <w:right w:val="single" w:sz="4" w:space="0" w:color="auto"/>
            </w:tcBorders>
            <w:vAlign w:val="center"/>
          </w:tcPr>
          <w:p w:rsidR="008463BE" w:rsidRPr="00CF53C4" w:rsidRDefault="008463BE" w:rsidP="0035476B">
            <w:pPr>
              <w:jc w:val="center"/>
              <w:rPr>
                <w:rFonts w:ascii="Sylfaen" w:hAnsi="Sylfaen" w:cs="Arial LatArm"/>
                <w:sz w:val="18"/>
                <w:szCs w:val="18"/>
              </w:rPr>
            </w:pPr>
            <w:r w:rsidRPr="00DA1D77">
              <w:rPr>
                <w:rFonts w:ascii="Sylfaen" w:hAnsi="Sylfaen" w:cs="Sylfaen"/>
                <w:sz w:val="18"/>
                <w:szCs w:val="18"/>
              </w:rPr>
              <w:t>Наименование</w:t>
            </w:r>
          </w:p>
        </w:tc>
        <w:tc>
          <w:tcPr>
            <w:tcW w:w="720" w:type="dxa"/>
            <w:vMerge w:val="restart"/>
            <w:tcBorders>
              <w:top w:val="nil"/>
              <w:left w:val="nil"/>
              <w:right w:val="single" w:sz="4" w:space="0" w:color="auto"/>
            </w:tcBorders>
            <w:vAlign w:val="center"/>
          </w:tcPr>
          <w:p w:rsidR="008463BE" w:rsidRPr="00CF53C4" w:rsidRDefault="008463BE" w:rsidP="0035476B">
            <w:pPr>
              <w:jc w:val="center"/>
              <w:rPr>
                <w:rFonts w:ascii="Sylfaen" w:hAnsi="Sylfaen" w:cs="Arial LatArm"/>
                <w:sz w:val="18"/>
                <w:szCs w:val="18"/>
              </w:rPr>
            </w:pPr>
            <w:r w:rsidRPr="0046104C">
              <w:rPr>
                <w:rFonts w:ascii="Sylfaen" w:hAnsi="Sylfaen" w:cs="Arial LatArm"/>
                <w:sz w:val="18"/>
                <w:szCs w:val="18"/>
              </w:rPr>
              <w:t>Единица измерения</w:t>
            </w:r>
          </w:p>
        </w:tc>
        <w:tc>
          <w:tcPr>
            <w:tcW w:w="791" w:type="dxa"/>
            <w:vMerge w:val="restart"/>
            <w:tcBorders>
              <w:top w:val="nil"/>
              <w:left w:val="single" w:sz="4" w:space="0" w:color="auto"/>
              <w:bottom w:val="single" w:sz="4" w:space="0" w:color="auto"/>
              <w:right w:val="single" w:sz="4" w:space="0" w:color="auto"/>
            </w:tcBorders>
            <w:vAlign w:val="center"/>
          </w:tcPr>
          <w:p w:rsidR="008463BE" w:rsidRPr="00CF53C4" w:rsidRDefault="008463BE" w:rsidP="0035476B">
            <w:pPr>
              <w:jc w:val="center"/>
              <w:rPr>
                <w:rFonts w:ascii="Sylfaen" w:hAnsi="Sylfaen" w:cs="Arial LatArm"/>
                <w:sz w:val="18"/>
                <w:szCs w:val="18"/>
              </w:rPr>
            </w:pPr>
            <w:r w:rsidRPr="0046104C">
              <w:rPr>
                <w:rFonts w:ascii="Sylfaen" w:hAnsi="Sylfaen" w:cs="Sylfaen"/>
                <w:sz w:val="18"/>
                <w:szCs w:val="18"/>
              </w:rPr>
              <w:t>Стоимость единицы</w:t>
            </w:r>
          </w:p>
        </w:tc>
        <w:tc>
          <w:tcPr>
            <w:tcW w:w="1369" w:type="dxa"/>
            <w:gridSpan w:val="2"/>
            <w:tcBorders>
              <w:top w:val="single" w:sz="4" w:space="0" w:color="auto"/>
              <w:left w:val="nil"/>
              <w:bottom w:val="single" w:sz="4" w:space="0" w:color="auto"/>
              <w:right w:val="single" w:sz="4" w:space="0" w:color="auto"/>
            </w:tcBorders>
          </w:tcPr>
          <w:p w:rsidR="008463BE" w:rsidRPr="0075490C" w:rsidRDefault="008463BE" w:rsidP="0035476B">
            <w:r w:rsidRPr="0075490C">
              <w:t>I квартал</w:t>
            </w:r>
          </w:p>
        </w:tc>
        <w:tc>
          <w:tcPr>
            <w:tcW w:w="1440" w:type="dxa"/>
            <w:gridSpan w:val="2"/>
            <w:tcBorders>
              <w:top w:val="single" w:sz="4" w:space="0" w:color="auto"/>
              <w:left w:val="nil"/>
              <w:bottom w:val="single" w:sz="4" w:space="0" w:color="auto"/>
              <w:right w:val="single" w:sz="4" w:space="0" w:color="auto"/>
            </w:tcBorders>
          </w:tcPr>
          <w:p w:rsidR="008463BE" w:rsidRPr="0075490C" w:rsidRDefault="008463BE" w:rsidP="0035476B">
            <w:r w:rsidRPr="0075490C">
              <w:t>II квартал</w:t>
            </w:r>
          </w:p>
        </w:tc>
        <w:tc>
          <w:tcPr>
            <w:tcW w:w="1386" w:type="dxa"/>
            <w:gridSpan w:val="2"/>
            <w:tcBorders>
              <w:top w:val="single" w:sz="4" w:space="0" w:color="auto"/>
              <w:left w:val="nil"/>
              <w:bottom w:val="single" w:sz="4" w:space="0" w:color="auto"/>
              <w:right w:val="single" w:sz="4" w:space="0" w:color="auto"/>
            </w:tcBorders>
          </w:tcPr>
          <w:p w:rsidR="008463BE" w:rsidRPr="0075490C" w:rsidRDefault="008463BE" w:rsidP="0035476B">
            <w:r w:rsidRPr="0075490C">
              <w:t>III квартал</w:t>
            </w:r>
          </w:p>
        </w:tc>
        <w:tc>
          <w:tcPr>
            <w:tcW w:w="1401" w:type="dxa"/>
            <w:gridSpan w:val="2"/>
            <w:tcBorders>
              <w:top w:val="single" w:sz="4" w:space="0" w:color="auto"/>
              <w:left w:val="nil"/>
              <w:bottom w:val="single" w:sz="4" w:space="0" w:color="auto"/>
              <w:right w:val="single" w:sz="4" w:space="0" w:color="auto"/>
            </w:tcBorders>
          </w:tcPr>
          <w:p w:rsidR="008463BE" w:rsidRDefault="008463BE" w:rsidP="0035476B">
            <w:r w:rsidRPr="0075490C">
              <w:t>IV квартал</w:t>
            </w:r>
          </w:p>
        </w:tc>
        <w:tc>
          <w:tcPr>
            <w:tcW w:w="1533" w:type="dxa"/>
            <w:gridSpan w:val="2"/>
            <w:tcBorders>
              <w:top w:val="single" w:sz="4" w:space="0" w:color="auto"/>
              <w:left w:val="single" w:sz="4" w:space="0" w:color="auto"/>
              <w:bottom w:val="single" w:sz="4" w:space="0" w:color="auto"/>
              <w:right w:val="single" w:sz="4" w:space="0" w:color="auto"/>
            </w:tcBorders>
            <w:vAlign w:val="center"/>
          </w:tcPr>
          <w:p w:rsidR="008463BE" w:rsidRPr="00CF53C4" w:rsidRDefault="008463BE" w:rsidP="0035476B">
            <w:pPr>
              <w:rPr>
                <w:rFonts w:ascii="Sylfaen" w:hAnsi="Sylfaen" w:cs="Arial LatArm"/>
                <w:sz w:val="18"/>
                <w:szCs w:val="18"/>
              </w:rPr>
            </w:pPr>
          </w:p>
        </w:tc>
      </w:tr>
      <w:tr w:rsidR="008463BE" w:rsidRPr="00CF53C4" w:rsidTr="0035476B">
        <w:trPr>
          <w:trHeight w:val="480"/>
        </w:trPr>
        <w:tc>
          <w:tcPr>
            <w:tcW w:w="450" w:type="dxa"/>
            <w:vMerge/>
            <w:tcBorders>
              <w:top w:val="single" w:sz="4" w:space="0" w:color="auto"/>
              <w:left w:val="single" w:sz="4" w:space="0" w:color="auto"/>
              <w:bottom w:val="single" w:sz="4" w:space="0" w:color="auto"/>
              <w:right w:val="single" w:sz="4" w:space="0" w:color="auto"/>
            </w:tcBorders>
            <w:vAlign w:val="center"/>
          </w:tcPr>
          <w:p w:rsidR="008463BE" w:rsidRPr="00CF53C4" w:rsidRDefault="008463BE" w:rsidP="0035476B">
            <w:pPr>
              <w:rPr>
                <w:rFonts w:ascii="Sylfaen" w:hAnsi="Sylfaen" w:cs="Arial LatArm"/>
                <w:sz w:val="18"/>
                <w:szCs w:val="18"/>
              </w:rPr>
            </w:pPr>
          </w:p>
        </w:tc>
        <w:tc>
          <w:tcPr>
            <w:tcW w:w="1800" w:type="dxa"/>
            <w:vMerge/>
            <w:tcBorders>
              <w:top w:val="nil"/>
              <w:left w:val="single" w:sz="4" w:space="0" w:color="auto"/>
              <w:bottom w:val="single" w:sz="4" w:space="0" w:color="auto"/>
              <w:right w:val="single" w:sz="4" w:space="0" w:color="auto"/>
            </w:tcBorders>
            <w:vAlign w:val="center"/>
          </w:tcPr>
          <w:p w:rsidR="008463BE" w:rsidRPr="00CF53C4" w:rsidRDefault="008463BE" w:rsidP="0035476B">
            <w:pPr>
              <w:rPr>
                <w:rFonts w:ascii="Sylfaen" w:hAnsi="Sylfaen" w:cs="Arial LatArm"/>
                <w:sz w:val="18"/>
                <w:szCs w:val="18"/>
              </w:rPr>
            </w:pPr>
          </w:p>
        </w:tc>
        <w:tc>
          <w:tcPr>
            <w:tcW w:w="720" w:type="dxa"/>
            <w:vMerge/>
            <w:tcBorders>
              <w:left w:val="nil"/>
              <w:bottom w:val="single" w:sz="4" w:space="0" w:color="auto"/>
              <w:right w:val="single" w:sz="4" w:space="0" w:color="auto"/>
            </w:tcBorders>
            <w:vAlign w:val="center"/>
          </w:tcPr>
          <w:p w:rsidR="008463BE" w:rsidRPr="00CF53C4" w:rsidRDefault="008463BE" w:rsidP="0035476B">
            <w:pPr>
              <w:jc w:val="center"/>
              <w:rPr>
                <w:rFonts w:ascii="Sylfaen" w:hAnsi="Sylfaen" w:cs="Arial LatArm"/>
                <w:sz w:val="18"/>
                <w:szCs w:val="18"/>
              </w:rPr>
            </w:pPr>
          </w:p>
        </w:tc>
        <w:tc>
          <w:tcPr>
            <w:tcW w:w="791" w:type="dxa"/>
            <w:vMerge/>
            <w:tcBorders>
              <w:top w:val="nil"/>
              <w:left w:val="single" w:sz="4" w:space="0" w:color="auto"/>
              <w:bottom w:val="single" w:sz="4" w:space="0" w:color="auto"/>
              <w:right w:val="single" w:sz="4" w:space="0" w:color="auto"/>
            </w:tcBorders>
            <w:vAlign w:val="center"/>
          </w:tcPr>
          <w:p w:rsidR="008463BE" w:rsidRPr="00CF53C4" w:rsidRDefault="008463BE" w:rsidP="0035476B">
            <w:pPr>
              <w:rPr>
                <w:rFonts w:ascii="Sylfaen" w:hAnsi="Sylfaen" w:cs="Arial LatArm"/>
                <w:sz w:val="18"/>
                <w:szCs w:val="18"/>
              </w:rPr>
            </w:pPr>
          </w:p>
        </w:tc>
        <w:tc>
          <w:tcPr>
            <w:tcW w:w="724" w:type="dxa"/>
            <w:tcBorders>
              <w:top w:val="nil"/>
              <w:left w:val="nil"/>
              <w:bottom w:val="single" w:sz="4" w:space="0" w:color="auto"/>
              <w:right w:val="single" w:sz="4" w:space="0" w:color="auto"/>
            </w:tcBorders>
          </w:tcPr>
          <w:p w:rsidR="008463BE" w:rsidRPr="0046104C" w:rsidRDefault="008463BE" w:rsidP="0035476B">
            <w:pPr>
              <w:rPr>
                <w:sz w:val="16"/>
                <w:szCs w:val="16"/>
              </w:rPr>
            </w:pPr>
            <w:r w:rsidRPr="0046104C">
              <w:rPr>
                <w:sz w:val="16"/>
                <w:szCs w:val="16"/>
              </w:rPr>
              <w:t>количество</w:t>
            </w:r>
          </w:p>
        </w:tc>
        <w:tc>
          <w:tcPr>
            <w:tcW w:w="645" w:type="dxa"/>
            <w:tcBorders>
              <w:top w:val="nil"/>
              <w:left w:val="nil"/>
              <w:bottom w:val="single" w:sz="4" w:space="0" w:color="auto"/>
              <w:right w:val="single" w:sz="4" w:space="0" w:color="auto"/>
            </w:tcBorders>
          </w:tcPr>
          <w:p w:rsidR="008463BE" w:rsidRPr="0046104C" w:rsidRDefault="008463BE" w:rsidP="0035476B">
            <w:pPr>
              <w:rPr>
                <w:sz w:val="16"/>
                <w:szCs w:val="16"/>
              </w:rPr>
            </w:pPr>
            <w:r w:rsidRPr="0046104C">
              <w:rPr>
                <w:sz w:val="16"/>
                <w:szCs w:val="16"/>
              </w:rPr>
              <w:t>стоимость (драм)</w:t>
            </w:r>
          </w:p>
        </w:tc>
        <w:tc>
          <w:tcPr>
            <w:tcW w:w="720" w:type="dxa"/>
            <w:tcBorders>
              <w:top w:val="nil"/>
              <w:left w:val="nil"/>
              <w:bottom w:val="single" w:sz="4" w:space="0" w:color="auto"/>
              <w:right w:val="single" w:sz="4" w:space="0" w:color="auto"/>
            </w:tcBorders>
          </w:tcPr>
          <w:p w:rsidR="008463BE" w:rsidRPr="0046104C" w:rsidRDefault="008463BE" w:rsidP="0035476B">
            <w:pPr>
              <w:rPr>
                <w:sz w:val="16"/>
                <w:szCs w:val="16"/>
              </w:rPr>
            </w:pPr>
            <w:r w:rsidRPr="0046104C">
              <w:rPr>
                <w:sz w:val="16"/>
                <w:szCs w:val="16"/>
              </w:rPr>
              <w:t>количество</w:t>
            </w:r>
          </w:p>
        </w:tc>
        <w:tc>
          <w:tcPr>
            <w:tcW w:w="720" w:type="dxa"/>
            <w:tcBorders>
              <w:top w:val="nil"/>
              <w:left w:val="nil"/>
              <w:bottom w:val="single" w:sz="4" w:space="0" w:color="auto"/>
              <w:right w:val="single" w:sz="4" w:space="0" w:color="auto"/>
            </w:tcBorders>
          </w:tcPr>
          <w:p w:rsidR="008463BE" w:rsidRPr="0046104C" w:rsidRDefault="008463BE" w:rsidP="0035476B">
            <w:pPr>
              <w:rPr>
                <w:sz w:val="16"/>
                <w:szCs w:val="16"/>
              </w:rPr>
            </w:pPr>
            <w:r w:rsidRPr="0046104C">
              <w:rPr>
                <w:sz w:val="16"/>
                <w:szCs w:val="16"/>
              </w:rPr>
              <w:t>стоимость (драм)</w:t>
            </w:r>
          </w:p>
        </w:tc>
        <w:tc>
          <w:tcPr>
            <w:tcW w:w="720" w:type="dxa"/>
            <w:tcBorders>
              <w:top w:val="nil"/>
              <w:left w:val="nil"/>
              <w:bottom w:val="single" w:sz="4" w:space="0" w:color="auto"/>
              <w:right w:val="single" w:sz="4" w:space="0" w:color="auto"/>
            </w:tcBorders>
          </w:tcPr>
          <w:p w:rsidR="008463BE" w:rsidRPr="0046104C" w:rsidRDefault="008463BE" w:rsidP="0035476B">
            <w:pPr>
              <w:rPr>
                <w:sz w:val="16"/>
                <w:szCs w:val="16"/>
              </w:rPr>
            </w:pPr>
            <w:r w:rsidRPr="0046104C">
              <w:rPr>
                <w:sz w:val="16"/>
                <w:szCs w:val="16"/>
              </w:rPr>
              <w:t>количество</w:t>
            </w:r>
          </w:p>
        </w:tc>
        <w:tc>
          <w:tcPr>
            <w:tcW w:w="666" w:type="dxa"/>
            <w:tcBorders>
              <w:top w:val="nil"/>
              <w:left w:val="nil"/>
              <w:bottom w:val="single" w:sz="4" w:space="0" w:color="auto"/>
              <w:right w:val="single" w:sz="4" w:space="0" w:color="auto"/>
            </w:tcBorders>
          </w:tcPr>
          <w:p w:rsidR="008463BE" w:rsidRPr="0046104C" w:rsidRDefault="008463BE" w:rsidP="0035476B">
            <w:pPr>
              <w:rPr>
                <w:sz w:val="16"/>
                <w:szCs w:val="16"/>
              </w:rPr>
            </w:pPr>
            <w:r w:rsidRPr="0046104C">
              <w:rPr>
                <w:sz w:val="16"/>
                <w:szCs w:val="16"/>
              </w:rPr>
              <w:t>стоимость (драм)</w:t>
            </w:r>
          </w:p>
        </w:tc>
        <w:tc>
          <w:tcPr>
            <w:tcW w:w="720" w:type="dxa"/>
            <w:tcBorders>
              <w:top w:val="nil"/>
              <w:left w:val="nil"/>
              <w:bottom w:val="single" w:sz="4" w:space="0" w:color="auto"/>
              <w:right w:val="single" w:sz="4" w:space="0" w:color="auto"/>
            </w:tcBorders>
          </w:tcPr>
          <w:p w:rsidR="008463BE" w:rsidRPr="0046104C" w:rsidRDefault="008463BE" w:rsidP="0035476B">
            <w:pPr>
              <w:rPr>
                <w:sz w:val="16"/>
                <w:szCs w:val="16"/>
              </w:rPr>
            </w:pPr>
            <w:r w:rsidRPr="0046104C">
              <w:rPr>
                <w:sz w:val="16"/>
                <w:szCs w:val="16"/>
              </w:rPr>
              <w:t>количество</w:t>
            </w:r>
          </w:p>
        </w:tc>
        <w:tc>
          <w:tcPr>
            <w:tcW w:w="681" w:type="dxa"/>
            <w:tcBorders>
              <w:top w:val="nil"/>
              <w:left w:val="nil"/>
              <w:bottom w:val="single" w:sz="4" w:space="0" w:color="auto"/>
              <w:right w:val="single" w:sz="4" w:space="0" w:color="auto"/>
            </w:tcBorders>
          </w:tcPr>
          <w:p w:rsidR="008463BE" w:rsidRPr="0046104C" w:rsidRDefault="008463BE" w:rsidP="0035476B">
            <w:pPr>
              <w:rPr>
                <w:sz w:val="16"/>
                <w:szCs w:val="16"/>
              </w:rPr>
            </w:pPr>
            <w:r w:rsidRPr="0046104C">
              <w:rPr>
                <w:sz w:val="16"/>
                <w:szCs w:val="16"/>
              </w:rPr>
              <w:t>стоимость (драм)</w:t>
            </w:r>
          </w:p>
        </w:tc>
        <w:tc>
          <w:tcPr>
            <w:tcW w:w="840" w:type="dxa"/>
            <w:tcBorders>
              <w:top w:val="nil"/>
              <w:left w:val="nil"/>
              <w:bottom w:val="single" w:sz="4" w:space="0" w:color="auto"/>
              <w:right w:val="single" w:sz="4" w:space="0" w:color="auto"/>
            </w:tcBorders>
          </w:tcPr>
          <w:p w:rsidR="008463BE" w:rsidRPr="0046104C" w:rsidRDefault="008463BE" w:rsidP="0035476B">
            <w:pPr>
              <w:rPr>
                <w:sz w:val="16"/>
                <w:szCs w:val="16"/>
              </w:rPr>
            </w:pPr>
            <w:r w:rsidRPr="0046104C">
              <w:rPr>
                <w:sz w:val="16"/>
                <w:szCs w:val="16"/>
              </w:rPr>
              <w:t>количество</w:t>
            </w:r>
          </w:p>
        </w:tc>
        <w:tc>
          <w:tcPr>
            <w:tcW w:w="693" w:type="dxa"/>
            <w:tcBorders>
              <w:top w:val="nil"/>
              <w:left w:val="nil"/>
              <w:bottom w:val="single" w:sz="4" w:space="0" w:color="auto"/>
              <w:right w:val="single" w:sz="4" w:space="0" w:color="auto"/>
            </w:tcBorders>
          </w:tcPr>
          <w:p w:rsidR="008463BE" w:rsidRPr="0046104C" w:rsidRDefault="008463BE" w:rsidP="0035476B">
            <w:pPr>
              <w:rPr>
                <w:sz w:val="16"/>
                <w:szCs w:val="16"/>
              </w:rPr>
            </w:pPr>
            <w:r w:rsidRPr="0046104C">
              <w:rPr>
                <w:sz w:val="16"/>
                <w:szCs w:val="16"/>
              </w:rPr>
              <w:t>стоимость</w:t>
            </w:r>
          </w:p>
        </w:tc>
      </w:tr>
      <w:tr w:rsidR="008463BE" w:rsidRPr="00CF53C4" w:rsidTr="0035476B">
        <w:trPr>
          <w:trHeight w:val="255"/>
        </w:trPr>
        <w:tc>
          <w:tcPr>
            <w:tcW w:w="450" w:type="dxa"/>
            <w:tcBorders>
              <w:top w:val="nil"/>
              <w:left w:val="single" w:sz="4" w:space="0" w:color="auto"/>
              <w:bottom w:val="single" w:sz="4" w:space="0" w:color="auto"/>
              <w:right w:val="single" w:sz="4" w:space="0" w:color="auto"/>
            </w:tcBorders>
            <w:shd w:val="pct12" w:color="000000" w:fill="C0C0C0"/>
            <w:vAlign w:val="center"/>
          </w:tcPr>
          <w:p w:rsidR="008463BE" w:rsidRPr="00CF53C4" w:rsidRDefault="008463BE" w:rsidP="0035476B">
            <w:pPr>
              <w:jc w:val="center"/>
              <w:rPr>
                <w:rFonts w:ascii="Sylfaen" w:hAnsi="Sylfaen" w:cs="Arial LatArm"/>
                <w:sz w:val="18"/>
                <w:szCs w:val="18"/>
              </w:rPr>
            </w:pPr>
            <w:r w:rsidRPr="00CF53C4">
              <w:rPr>
                <w:rFonts w:ascii="Sylfaen" w:hAnsi="Sylfaen" w:cs="Arial LatArm"/>
                <w:sz w:val="18"/>
                <w:szCs w:val="18"/>
              </w:rPr>
              <w:t>1</w:t>
            </w:r>
          </w:p>
        </w:tc>
        <w:tc>
          <w:tcPr>
            <w:tcW w:w="1800" w:type="dxa"/>
            <w:tcBorders>
              <w:top w:val="nil"/>
              <w:left w:val="nil"/>
              <w:bottom w:val="single" w:sz="4" w:space="0" w:color="auto"/>
              <w:right w:val="single" w:sz="4" w:space="0" w:color="auto"/>
            </w:tcBorders>
            <w:shd w:val="pct12" w:color="000000" w:fill="C0C0C0"/>
            <w:vAlign w:val="center"/>
          </w:tcPr>
          <w:p w:rsidR="008463BE" w:rsidRPr="00CF53C4" w:rsidRDefault="008463BE" w:rsidP="0035476B">
            <w:pPr>
              <w:jc w:val="center"/>
              <w:rPr>
                <w:rFonts w:ascii="Sylfaen" w:hAnsi="Sylfaen" w:cs="Arial LatArm"/>
                <w:sz w:val="18"/>
                <w:szCs w:val="18"/>
              </w:rPr>
            </w:pPr>
            <w:r w:rsidRPr="00CF53C4">
              <w:rPr>
                <w:rFonts w:ascii="Sylfaen" w:hAnsi="Sylfaen" w:cs="Arial LatArm"/>
                <w:sz w:val="18"/>
                <w:szCs w:val="18"/>
              </w:rPr>
              <w:t>2</w:t>
            </w:r>
          </w:p>
        </w:tc>
        <w:tc>
          <w:tcPr>
            <w:tcW w:w="720" w:type="dxa"/>
            <w:tcBorders>
              <w:top w:val="nil"/>
              <w:left w:val="nil"/>
              <w:bottom w:val="single" w:sz="4" w:space="0" w:color="auto"/>
              <w:right w:val="single" w:sz="4" w:space="0" w:color="auto"/>
            </w:tcBorders>
            <w:shd w:val="pct12" w:color="000000" w:fill="C0C0C0"/>
            <w:vAlign w:val="center"/>
          </w:tcPr>
          <w:p w:rsidR="008463BE" w:rsidRPr="00CF53C4" w:rsidRDefault="008463BE" w:rsidP="0035476B">
            <w:pPr>
              <w:jc w:val="center"/>
              <w:rPr>
                <w:rFonts w:ascii="Sylfaen" w:hAnsi="Sylfaen" w:cs="Arial LatArm"/>
                <w:sz w:val="18"/>
                <w:szCs w:val="18"/>
              </w:rPr>
            </w:pPr>
            <w:r w:rsidRPr="00CF53C4">
              <w:rPr>
                <w:rFonts w:ascii="Sylfaen" w:hAnsi="Sylfaen" w:cs="Arial LatArm"/>
                <w:sz w:val="18"/>
                <w:szCs w:val="18"/>
              </w:rPr>
              <w:t>3</w:t>
            </w:r>
          </w:p>
        </w:tc>
        <w:tc>
          <w:tcPr>
            <w:tcW w:w="791" w:type="dxa"/>
            <w:tcBorders>
              <w:top w:val="nil"/>
              <w:left w:val="nil"/>
              <w:bottom w:val="single" w:sz="4" w:space="0" w:color="auto"/>
              <w:right w:val="single" w:sz="4" w:space="0" w:color="auto"/>
            </w:tcBorders>
            <w:shd w:val="pct12" w:color="000000" w:fill="C0C0C0"/>
            <w:vAlign w:val="center"/>
          </w:tcPr>
          <w:p w:rsidR="008463BE" w:rsidRPr="00CF53C4" w:rsidRDefault="008463BE" w:rsidP="0035476B">
            <w:pPr>
              <w:jc w:val="center"/>
              <w:rPr>
                <w:rFonts w:ascii="Sylfaen" w:hAnsi="Sylfaen" w:cs="Arial LatArm"/>
                <w:sz w:val="18"/>
                <w:szCs w:val="18"/>
              </w:rPr>
            </w:pPr>
            <w:r w:rsidRPr="00CF53C4">
              <w:rPr>
                <w:rFonts w:ascii="Sylfaen" w:hAnsi="Sylfaen" w:cs="Arial LatArm"/>
                <w:sz w:val="18"/>
                <w:szCs w:val="18"/>
              </w:rPr>
              <w:t>4</w:t>
            </w:r>
          </w:p>
        </w:tc>
        <w:tc>
          <w:tcPr>
            <w:tcW w:w="724" w:type="dxa"/>
            <w:tcBorders>
              <w:top w:val="nil"/>
              <w:left w:val="nil"/>
              <w:bottom w:val="single" w:sz="4" w:space="0" w:color="auto"/>
              <w:right w:val="single" w:sz="4" w:space="0" w:color="auto"/>
            </w:tcBorders>
            <w:shd w:val="pct12" w:color="000000" w:fill="C0C0C0"/>
            <w:vAlign w:val="center"/>
          </w:tcPr>
          <w:p w:rsidR="008463BE" w:rsidRPr="00CF53C4" w:rsidRDefault="008463BE" w:rsidP="0035476B">
            <w:pPr>
              <w:jc w:val="center"/>
              <w:rPr>
                <w:rFonts w:ascii="Sylfaen" w:hAnsi="Sylfaen" w:cs="Arial LatArm"/>
                <w:sz w:val="18"/>
                <w:szCs w:val="18"/>
              </w:rPr>
            </w:pPr>
            <w:r w:rsidRPr="00CF53C4">
              <w:rPr>
                <w:rFonts w:ascii="Sylfaen" w:hAnsi="Sylfaen" w:cs="Arial LatArm"/>
                <w:sz w:val="18"/>
                <w:szCs w:val="18"/>
              </w:rPr>
              <w:t>5</w:t>
            </w:r>
          </w:p>
        </w:tc>
        <w:tc>
          <w:tcPr>
            <w:tcW w:w="645" w:type="dxa"/>
            <w:tcBorders>
              <w:top w:val="nil"/>
              <w:left w:val="nil"/>
              <w:bottom w:val="single" w:sz="4" w:space="0" w:color="auto"/>
              <w:right w:val="single" w:sz="4" w:space="0" w:color="auto"/>
            </w:tcBorders>
            <w:shd w:val="pct12" w:color="000000" w:fill="C0C0C0"/>
            <w:vAlign w:val="center"/>
          </w:tcPr>
          <w:p w:rsidR="008463BE" w:rsidRPr="00CF53C4" w:rsidRDefault="008463BE" w:rsidP="0035476B">
            <w:pPr>
              <w:jc w:val="center"/>
              <w:rPr>
                <w:rFonts w:ascii="Sylfaen" w:hAnsi="Sylfaen" w:cs="Arial LatArm"/>
                <w:sz w:val="18"/>
                <w:szCs w:val="18"/>
              </w:rPr>
            </w:pPr>
            <w:r w:rsidRPr="00CF53C4">
              <w:rPr>
                <w:rFonts w:ascii="Sylfaen" w:hAnsi="Sylfaen"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8463BE" w:rsidRPr="00CF53C4" w:rsidRDefault="008463BE" w:rsidP="0035476B">
            <w:pPr>
              <w:jc w:val="center"/>
              <w:rPr>
                <w:rFonts w:ascii="Sylfaen" w:hAnsi="Sylfaen" w:cs="Arial LatArm"/>
                <w:sz w:val="18"/>
                <w:szCs w:val="18"/>
              </w:rPr>
            </w:pPr>
            <w:r w:rsidRPr="00CF53C4">
              <w:rPr>
                <w:rFonts w:ascii="Sylfaen" w:hAnsi="Sylfaen" w:cs="Arial LatArm"/>
                <w:sz w:val="18"/>
                <w:szCs w:val="18"/>
              </w:rPr>
              <w:t>7</w:t>
            </w:r>
          </w:p>
        </w:tc>
        <w:tc>
          <w:tcPr>
            <w:tcW w:w="720" w:type="dxa"/>
            <w:tcBorders>
              <w:top w:val="nil"/>
              <w:left w:val="nil"/>
              <w:bottom w:val="single" w:sz="4" w:space="0" w:color="auto"/>
              <w:right w:val="single" w:sz="4" w:space="0" w:color="auto"/>
            </w:tcBorders>
            <w:shd w:val="pct12" w:color="000000" w:fill="C0C0C0"/>
            <w:vAlign w:val="center"/>
          </w:tcPr>
          <w:p w:rsidR="008463BE" w:rsidRPr="00CF53C4" w:rsidRDefault="008463BE" w:rsidP="0035476B">
            <w:pPr>
              <w:jc w:val="center"/>
              <w:rPr>
                <w:rFonts w:ascii="Sylfaen" w:hAnsi="Sylfaen" w:cs="Arial LatArm"/>
                <w:sz w:val="18"/>
                <w:szCs w:val="18"/>
              </w:rPr>
            </w:pPr>
            <w:r w:rsidRPr="00CF53C4">
              <w:rPr>
                <w:rFonts w:ascii="Sylfaen" w:hAnsi="Sylfaen" w:cs="Arial LatArm"/>
                <w:sz w:val="18"/>
                <w:szCs w:val="18"/>
              </w:rPr>
              <w:t>8</w:t>
            </w:r>
          </w:p>
        </w:tc>
        <w:tc>
          <w:tcPr>
            <w:tcW w:w="720" w:type="dxa"/>
            <w:tcBorders>
              <w:top w:val="nil"/>
              <w:left w:val="nil"/>
              <w:bottom w:val="single" w:sz="4" w:space="0" w:color="auto"/>
              <w:right w:val="single" w:sz="4" w:space="0" w:color="auto"/>
            </w:tcBorders>
            <w:shd w:val="pct12" w:color="000000" w:fill="C0C0C0"/>
            <w:vAlign w:val="center"/>
          </w:tcPr>
          <w:p w:rsidR="008463BE" w:rsidRPr="00CF53C4" w:rsidRDefault="008463BE" w:rsidP="0035476B">
            <w:pPr>
              <w:jc w:val="center"/>
              <w:rPr>
                <w:rFonts w:ascii="Sylfaen" w:hAnsi="Sylfaen" w:cs="Arial LatArm"/>
                <w:sz w:val="18"/>
                <w:szCs w:val="18"/>
              </w:rPr>
            </w:pPr>
            <w:r w:rsidRPr="00CF53C4">
              <w:rPr>
                <w:rFonts w:ascii="Sylfaen" w:hAnsi="Sylfaen" w:cs="Arial LatArm"/>
                <w:sz w:val="18"/>
                <w:szCs w:val="18"/>
              </w:rPr>
              <w:t>9</w:t>
            </w:r>
          </w:p>
        </w:tc>
        <w:tc>
          <w:tcPr>
            <w:tcW w:w="666" w:type="dxa"/>
            <w:tcBorders>
              <w:top w:val="nil"/>
              <w:left w:val="nil"/>
              <w:bottom w:val="single" w:sz="4" w:space="0" w:color="auto"/>
              <w:right w:val="single" w:sz="4" w:space="0" w:color="auto"/>
            </w:tcBorders>
            <w:shd w:val="pct12" w:color="000000" w:fill="C0C0C0"/>
            <w:vAlign w:val="center"/>
          </w:tcPr>
          <w:p w:rsidR="008463BE" w:rsidRPr="00CF53C4" w:rsidRDefault="008463BE" w:rsidP="0035476B">
            <w:pPr>
              <w:jc w:val="center"/>
              <w:rPr>
                <w:rFonts w:ascii="Sylfaen" w:hAnsi="Sylfaen" w:cs="Arial LatArm"/>
                <w:sz w:val="18"/>
                <w:szCs w:val="18"/>
              </w:rPr>
            </w:pPr>
            <w:r w:rsidRPr="00CF53C4">
              <w:rPr>
                <w:rFonts w:ascii="Sylfaen" w:hAnsi="Sylfaen" w:cs="Arial LatArm"/>
                <w:sz w:val="18"/>
                <w:szCs w:val="18"/>
              </w:rPr>
              <w:t>10</w:t>
            </w:r>
          </w:p>
        </w:tc>
        <w:tc>
          <w:tcPr>
            <w:tcW w:w="720" w:type="dxa"/>
            <w:tcBorders>
              <w:top w:val="nil"/>
              <w:left w:val="nil"/>
              <w:bottom w:val="single" w:sz="4" w:space="0" w:color="auto"/>
              <w:right w:val="single" w:sz="4" w:space="0" w:color="auto"/>
            </w:tcBorders>
            <w:shd w:val="pct12" w:color="000000" w:fill="C0C0C0"/>
            <w:vAlign w:val="center"/>
          </w:tcPr>
          <w:p w:rsidR="008463BE" w:rsidRPr="00CF53C4" w:rsidRDefault="008463BE" w:rsidP="0035476B">
            <w:pPr>
              <w:jc w:val="center"/>
              <w:rPr>
                <w:rFonts w:ascii="Sylfaen" w:hAnsi="Sylfaen" w:cs="Arial LatArm"/>
                <w:sz w:val="18"/>
                <w:szCs w:val="18"/>
              </w:rPr>
            </w:pPr>
            <w:r w:rsidRPr="00CF53C4">
              <w:rPr>
                <w:rFonts w:ascii="Sylfaen" w:hAnsi="Sylfaen" w:cs="Arial LatArm"/>
                <w:sz w:val="18"/>
                <w:szCs w:val="18"/>
              </w:rPr>
              <w:t>11</w:t>
            </w:r>
          </w:p>
        </w:tc>
        <w:tc>
          <w:tcPr>
            <w:tcW w:w="681" w:type="dxa"/>
            <w:tcBorders>
              <w:top w:val="nil"/>
              <w:left w:val="nil"/>
              <w:bottom w:val="single" w:sz="4" w:space="0" w:color="auto"/>
              <w:right w:val="single" w:sz="4" w:space="0" w:color="auto"/>
            </w:tcBorders>
            <w:shd w:val="pct12" w:color="000000" w:fill="C0C0C0"/>
            <w:vAlign w:val="center"/>
          </w:tcPr>
          <w:p w:rsidR="008463BE" w:rsidRPr="00CF53C4" w:rsidRDefault="008463BE" w:rsidP="0035476B">
            <w:pPr>
              <w:jc w:val="center"/>
              <w:rPr>
                <w:rFonts w:ascii="Sylfaen" w:hAnsi="Sylfaen" w:cs="Arial LatArm"/>
                <w:sz w:val="18"/>
                <w:szCs w:val="18"/>
              </w:rPr>
            </w:pPr>
            <w:r w:rsidRPr="00CF53C4">
              <w:rPr>
                <w:rFonts w:ascii="Sylfaen" w:hAnsi="Sylfaen" w:cs="Arial LatArm"/>
                <w:sz w:val="18"/>
                <w:szCs w:val="18"/>
              </w:rPr>
              <w:t>12</w:t>
            </w:r>
          </w:p>
        </w:tc>
        <w:tc>
          <w:tcPr>
            <w:tcW w:w="840" w:type="dxa"/>
            <w:tcBorders>
              <w:top w:val="nil"/>
              <w:left w:val="nil"/>
              <w:bottom w:val="single" w:sz="4" w:space="0" w:color="auto"/>
              <w:right w:val="single" w:sz="4" w:space="0" w:color="auto"/>
            </w:tcBorders>
            <w:shd w:val="pct12" w:color="000000" w:fill="C0C0C0"/>
            <w:vAlign w:val="center"/>
          </w:tcPr>
          <w:p w:rsidR="008463BE" w:rsidRPr="00CF53C4" w:rsidRDefault="008463BE" w:rsidP="0035476B">
            <w:pPr>
              <w:jc w:val="center"/>
              <w:rPr>
                <w:rFonts w:ascii="Sylfaen" w:hAnsi="Sylfaen" w:cs="Arial LatArm"/>
                <w:sz w:val="18"/>
                <w:szCs w:val="18"/>
              </w:rPr>
            </w:pPr>
            <w:r w:rsidRPr="00CF53C4">
              <w:rPr>
                <w:rFonts w:ascii="Sylfaen" w:hAnsi="Sylfaen" w:cs="Arial LatArm"/>
                <w:sz w:val="18"/>
                <w:szCs w:val="18"/>
              </w:rPr>
              <w:t>13</w:t>
            </w:r>
          </w:p>
        </w:tc>
        <w:tc>
          <w:tcPr>
            <w:tcW w:w="693" w:type="dxa"/>
            <w:tcBorders>
              <w:top w:val="nil"/>
              <w:left w:val="nil"/>
              <w:bottom w:val="single" w:sz="4" w:space="0" w:color="auto"/>
              <w:right w:val="single" w:sz="4" w:space="0" w:color="auto"/>
            </w:tcBorders>
            <w:shd w:val="pct12" w:color="000000" w:fill="C0C0C0"/>
            <w:vAlign w:val="center"/>
          </w:tcPr>
          <w:p w:rsidR="008463BE" w:rsidRPr="00CF53C4" w:rsidRDefault="008463BE" w:rsidP="0035476B">
            <w:pPr>
              <w:jc w:val="center"/>
              <w:rPr>
                <w:rFonts w:ascii="Sylfaen" w:hAnsi="Sylfaen" w:cs="Arial LatArm"/>
                <w:sz w:val="18"/>
                <w:szCs w:val="18"/>
              </w:rPr>
            </w:pPr>
            <w:r w:rsidRPr="00CF53C4">
              <w:rPr>
                <w:rFonts w:ascii="Sylfaen" w:hAnsi="Sylfaen" w:cs="Arial LatArm"/>
                <w:sz w:val="18"/>
                <w:szCs w:val="18"/>
              </w:rPr>
              <w:t>14</w:t>
            </w:r>
          </w:p>
        </w:tc>
      </w:tr>
      <w:tr w:rsidR="008463BE" w:rsidRPr="00CF53C4" w:rsidTr="0035476B">
        <w:trPr>
          <w:trHeight w:val="665"/>
        </w:trPr>
        <w:tc>
          <w:tcPr>
            <w:tcW w:w="450" w:type="dxa"/>
            <w:tcBorders>
              <w:top w:val="nil"/>
              <w:left w:val="single" w:sz="4" w:space="0" w:color="auto"/>
              <w:bottom w:val="single" w:sz="4" w:space="0" w:color="auto"/>
              <w:right w:val="single" w:sz="4" w:space="0" w:color="auto"/>
            </w:tcBorders>
            <w:vAlign w:val="center"/>
          </w:tcPr>
          <w:p w:rsidR="008463BE" w:rsidRPr="009B4E20" w:rsidRDefault="008463BE" w:rsidP="0035476B">
            <w:pPr>
              <w:jc w:val="center"/>
              <w:rPr>
                <w:rFonts w:ascii="Sylfaen" w:hAnsi="Sylfaen" w:cs="Arial LatArm"/>
                <w:sz w:val="18"/>
                <w:szCs w:val="18"/>
              </w:rPr>
            </w:pPr>
            <w:r>
              <w:rPr>
                <w:rFonts w:ascii="Sylfaen" w:hAnsi="Sylfaen" w:cs="Arial LatArm"/>
                <w:sz w:val="18"/>
                <w:szCs w:val="18"/>
              </w:rPr>
              <w:t>1</w:t>
            </w:r>
          </w:p>
        </w:tc>
        <w:tc>
          <w:tcPr>
            <w:tcW w:w="1800" w:type="dxa"/>
            <w:tcBorders>
              <w:top w:val="nil"/>
              <w:left w:val="nil"/>
              <w:bottom w:val="single" w:sz="4" w:space="0" w:color="auto"/>
              <w:right w:val="single" w:sz="4" w:space="0" w:color="auto"/>
            </w:tcBorders>
            <w:shd w:val="clear" w:color="auto" w:fill="auto"/>
            <w:noWrap/>
            <w:vAlign w:val="center"/>
          </w:tcPr>
          <w:p w:rsidR="008463BE" w:rsidRPr="004273A4" w:rsidRDefault="008463BE" w:rsidP="0035476B">
            <w:pPr>
              <w:rPr>
                <w:rFonts w:ascii="Sylfaen" w:hAnsi="Sylfaen"/>
                <w:sz w:val="18"/>
                <w:szCs w:val="18"/>
                <w:lang w:val="ru-RU"/>
              </w:rPr>
            </w:pPr>
            <w:r w:rsidRPr="004273A4">
              <w:rPr>
                <w:rFonts w:ascii="Sylfaen" w:hAnsi="Sylfaen"/>
                <w:sz w:val="18"/>
                <w:szCs w:val="18"/>
                <w:lang w:val="ru-RU"/>
              </w:rPr>
              <w:t xml:space="preserve">Специальная гайка с внутренней 1 ¼" и </w:t>
            </w:r>
            <w:r>
              <w:rPr>
                <w:rFonts w:ascii="Sylfaen" w:hAnsi="Sylfaen"/>
                <w:sz w:val="18"/>
                <w:szCs w:val="18"/>
                <w:lang w:val="ru-RU"/>
              </w:rPr>
              <w:t xml:space="preserve">внешней ¾" </w:t>
            </w:r>
            <w:r w:rsidRPr="004273A4">
              <w:rPr>
                <w:rFonts w:ascii="Sylfaen" w:hAnsi="Sylfaen"/>
                <w:sz w:val="18"/>
                <w:szCs w:val="18"/>
                <w:lang w:val="ru-RU"/>
              </w:rPr>
              <w:t xml:space="preserve">спиралями </w:t>
            </w:r>
            <w:r w:rsidRPr="004273A4">
              <w:rPr>
                <w:rFonts w:ascii="Sylfaen" w:hAnsi="Sylfaen"/>
                <w:b/>
                <w:sz w:val="18"/>
                <w:szCs w:val="18"/>
                <w:lang w:val="ru-RU"/>
              </w:rPr>
              <w:t>(чугунная)</w:t>
            </w:r>
          </w:p>
        </w:tc>
        <w:tc>
          <w:tcPr>
            <w:tcW w:w="720" w:type="dxa"/>
            <w:tcBorders>
              <w:top w:val="nil"/>
              <w:left w:val="nil"/>
              <w:bottom w:val="single" w:sz="4" w:space="0" w:color="auto"/>
              <w:right w:val="single" w:sz="4" w:space="0" w:color="auto"/>
            </w:tcBorders>
            <w:vAlign w:val="center"/>
          </w:tcPr>
          <w:p w:rsidR="008463BE" w:rsidRPr="009B4E20" w:rsidRDefault="008463BE" w:rsidP="0035476B">
            <w:pPr>
              <w:jc w:val="center"/>
              <w:rPr>
                <w:rFonts w:ascii="Sylfaen" w:hAnsi="Sylfaen" w:cs="Sylfaen"/>
                <w:sz w:val="18"/>
                <w:szCs w:val="18"/>
              </w:rPr>
            </w:pPr>
            <w:r w:rsidRPr="005E33C9">
              <w:rPr>
                <w:rFonts w:ascii="Sylfaen" w:hAnsi="Sylfaen" w:cs="Sylfaen"/>
                <w:sz w:val="18"/>
                <w:szCs w:val="18"/>
              </w:rPr>
              <w:t>штук</w:t>
            </w:r>
          </w:p>
        </w:tc>
        <w:tc>
          <w:tcPr>
            <w:tcW w:w="791" w:type="dxa"/>
            <w:tcBorders>
              <w:top w:val="nil"/>
              <w:left w:val="nil"/>
              <w:bottom w:val="single" w:sz="4" w:space="0" w:color="auto"/>
              <w:right w:val="single" w:sz="4" w:space="0" w:color="auto"/>
            </w:tcBorders>
            <w:vAlign w:val="center"/>
          </w:tcPr>
          <w:p w:rsidR="008463BE" w:rsidRPr="00CF53C4" w:rsidRDefault="008463BE" w:rsidP="0035476B">
            <w:pPr>
              <w:jc w:val="center"/>
              <w:rPr>
                <w:rFonts w:ascii="Sylfaen" w:hAnsi="Sylfaen" w:cs="Arial LatArm"/>
                <w:sz w:val="18"/>
                <w:szCs w:val="18"/>
              </w:rPr>
            </w:pPr>
          </w:p>
        </w:tc>
        <w:tc>
          <w:tcPr>
            <w:tcW w:w="724"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9683</w:t>
            </w:r>
          </w:p>
        </w:tc>
        <w:tc>
          <w:tcPr>
            <w:tcW w:w="645"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9683</w:t>
            </w: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9682</w:t>
            </w:r>
          </w:p>
        </w:tc>
        <w:tc>
          <w:tcPr>
            <w:tcW w:w="666"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9682</w:t>
            </w:r>
          </w:p>
        </w:tc>
        <w:tc>
          <w:tcPr>
            <w:tcW w:w="681"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840" w:type="dxa"/>
            <w:tcBorders>
              <w:top w:val="single" w:sz="4" w:space="0" w:color="auto"/>
              <w:bottom w:val="single" w:sz="4" w:space="0" w:color="auto"/>
              <w:right w:val="single" w:sz="4" w:space="0" w:color="auto"/>
            </w:tcBorders>
          </w:tcPr>
          <w:p w:rsidR="008463BE" w:rsidRDefault="008463BE" w:rsidP="0035476B">
            <w:pPr>
              <w:jc w:val="center"/>
            </w:pPr>
          </w:p>
          <w:p w:rsidR="008463BE" w:rsidRPr="00224B2B" w:rsidRDefault="008463BE" w:rsidP="0035476B">
            <w:pPr>
              <w:jc w:val="center"/>
            </w:pPr>
            <w:r>
              <w:t>38730</w:t>
            </w:r>
          </w:p>
        </w:tc>
        <w:tc>
          <w:tcPr>
            <w:tcW w:w="693" w:type="dxa"/>
            <w:tcBorders>
              <w:top w:val="single" w:sz="4" w:space="0" w:color="auto"/>
              <w:left w:val="single" w:sz="4" w:space="0" w:color="auto"/>
              <w:bottom w:val="single" w:sz="4" w:space="0" w:color="auto"/>
              <w:right w:val="single" w:sz="4" w:space="0" w:color="auto"/>
            </w:tcBorders>
            <w:vAlign w:val="center"/>
          </w:tcPr>
          <w:p w:rsidR="008463BE" w:rsidRPr="00984ABE" w:rsidRDefault="008463BE" w:rsidP="0035476B">
            <w:pPr>
              <w:jc w:val="center"/>
              <w:rPr>
                <w:rFonts w:ascii="Sylfaen" w:hAnsi="Sylfaen"/>
                <w:b/>
                <w:sz w:val="18"/>
                <w:szCs w:val="18"/>
              </w:rPr>
            </w:pPr>
          </w:p>
        </w:tc>
      </w:tr>
      <w:tr w:rsidR="008463BE" w:rsidRPr="00CF53C4" w:rsidTr="0035476B">
        <w:trPr>
          <w:trHeight w:val="665"/>
        </w:trPr>
        <w:tc>
          <w:tcPr>
            <w:tcW w:w="450" w:type="dxa"/>
            <w:tcBorders>
              <w:top w:val="nil"/>
              <w:left w:val="single" w:sz="4" w:space="0" w:color="auto"/>
              <w:bottom w:val="single" w:sz="4" w:space="0" w:color="auto"/>
              <w:right w:val="single" w:sz="4" w:space="0" w:color="auto"/>
            </w:tcBorders>
            <w:vAlign w:val="center"/>
          </w:tcPr>
          <w:p w:rsidR="008463BE" w:rsidRDefault="008463BE" w:rsidP="0035476B">
            <w:pPr>
              <w:jc w:val="center"/>
              <w:rPr>
                <w:rFonts w:ascii="Sylfaen" w:hAnsi="Sylfaen" w:cs="Arial LatArm"/>
                <w:sz w:val="18"/>
                <w:szCs w:val="18"/>
              </w:rPr>
            </w:pPr>
            <w:r>
              <w:rPr>
                <w:rFonts w:ascii="Sylfaen" w:hAnsi="Sylfaen" w:cs="Arial LatArm"/>
                <w:sz w:val="18"/>
                <w:szCs w:val="18"/>
              </w:rPr>
              <w:t>2</w:t>
            </w:r>
          </w:p>
        </w:tc>
        <w:tc>
          <w:tcPr>
            <w:tcW w:w="1800" w:type="dxa"/>
            <w:tcBorders>
              <w:top w:val="nil"/>
              <w:left w:val="nil"/>
              <w:bottom w:val="single" w:sz="4" w:space="0" w:color="auto"/>
              <w:right w:val="single" w:sz="4" w:space="0" w:color="auto"/>
            </w:tcBorders>
            <w:shd w:val="clear" w:color="auto" w:fill="auto"/>
            <w:noWrap/>
            <w:vAlign w:val="center"/>
          </w:tcPr>
          <w:p w:rsidR="008463BE" w:rsidRPr="0042599F" w:rsidRDefault="008463BE" w:rsidP="0035476B">
            <w:pPr>
              <w:rPr>
                <w:rFonts w:ascii="Sylfaen" w:hAnsi="Sylfaen"/>
                <w:sz w:val="18"/>
                <w:szCs w:val="18"/>
              </w:rPr>
            </w:pPr>
            <w:r w:rsidRPr="00A8607B">
              <w:rPr>
                <w:rFonts w:ascii="Sylfaen" w:hAnsi="Sylfaen"/>
                <w:sz w:val="18"/>
                <w:szCs w:val="18"/>
              </w:rPr>
              <w:t>Чугунная шестигранная гайка 1¼՛՛</w:t>
            </w:r>
          </w:p>
        </w:tc>
        <w:tc>
          <w:tcPr>
            <w:tcW w:w="720" w:type="dxa"/>
            <w:tcBorders>
              <w:top w:val="nil"/>
              <w:left w:val="nil"/>
              <w:bottom w:val="single" w:sz="4" w:space="0" w:color="auto"/>
              <w:right w:val="single" w:sz="4" w:space="0" w:color="auto"/>
            </w:tcBorders>
            <w:vAlign w:val="center"/>
          </w:tcPr>
          <w:p w:rsidR="008463BE" w:rsidRPr="009B4E20" w:rsidRDefault="008463BE" w:rsidP="0035476B">
            <w:pPr>
              <w:jc w:val="center"/>
              <w:rPr>
                <w:rFonts w:ascii="Sylfaen" w:hAnsi="Sylfaen" w:cs="Sylfaen"/>
                <w:sz w:val="18"/>
                <w:szCs w:val="18"/>
              </w:rPr>
            </w:pPr>
            <w:r w:rsidRPr="005E33C9">
              <w:rPr>
                <w:rFonts w:ascii="Sylfaen" w:hAnsi="Sylfaen" w:cs="Sylfaen"/>
                <w:sz w:val="18"/>
                <w:szCs w:val="18"/>
              </w:rPr>
              <w:t>штук</w:t>
            </w:r>
          </w:p>
        </w:tc>
        <w:tc>
          <w:tcPr>
            <w:tcW w:w="791" w:type="dxa"/>
            <w:tcBorders>
              <w:top w:val="nil"/>
              <w:left w:val="nil"/>
              <w:bottom w:val="single" w:sz="4" w:space="0" w:color="auto"/>
              <w:right w:val="single" w:sz="4" w:space="0" w:color="auto"/>
            </w:tcBorders>
            <w:vAlign w:val="center"/>
          </w:tcPr>
          <w:p w:rsidR="008463BE" w:rsidRPr="00CF53C4" w:rsidRDefault="008463BE" w:rsidP="0035476B">
            <w:pPr>
              <w:jc w:val="center"/>
              <w:rPr>
                <w:rFonts w:ascii="Sylfaen" w:hAnsi="Sylfaen" w:cs="Arial LatArm"/>
                <w:sz w:val="18"/>
                <w:szCs w:val="18"/>
              </w:rPr>
            </w:pPr>
          </w:p>
        </w:tc>
        <w:tc>
          <w:tcPr>
            <w:tcW w:w="724"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4263</w:t>
            </w:r>
          </w:p>
        </w:tc>
        <w:tc>
          <w:tcPr>
            <w:tcW w:w="645"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4260</w:t>
            </w: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666"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4260</w:t>
            </w:r>
          </w:p>
        </w:tc>
        <w:tc>
          <w:tcPr>
            <w:tcW w:w="681"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840" w:type="dxa"/>
            <w:tcBorders>
              <w:top w:val="single" w:sz="4" w:space="0" w:color="auto"/>
              <w:bottom w:val="single" w:sz="4" w:space="0" w:color="auto"/>
              <w:right w:val="single" w:sz="4" w:space="0" w:color="auto"/>
            </w:tcBorders>
          </w:tcPr>
          <w:p w:rsidR="008463BE" w:rsidRPr="00224B2B" w:rsidRDefault="008463BE" w:rsidP="0035476B">
            <w:r>
              <w:t>17043</w:t>
            </w:r>
          </w:p>
        </w:tc>
        <w:tc>
          <w:tcPr>
            <w:tcW w:w="693" w:type="dxa"/>
            <w:tcBorders>
              <w:top w:val="single" w:sz="4" w:space="0" w:color="auto"/>
              <w:left w:val="single" w:sz="4" w:space="0" w:color="auto"/>
              <w:bottom w:val="single" w:sz="4" w:space="0" w:color="auto"/>
              <w:right w:val="single" w:sz="4" w:space="0" w:color="auto"/>
            </w:tcBorders>
            <w:vAlign w:val="center"/>
          </w:tcPr>
          <w:p w:rsidR="008463BE" w:rsidRPr="00984ABE" w:rsidRDefault="008463BE" w:rsidP="0035476B">
            <w:pPr>
              <w:rPr>
                <w:rFonts w:ascii="Sylfaen" w:hAnsi="Sylfaen"/>
                <w:b/>
                <w:sz w:val="18"/>
                <w:szCs w:val="18"/>
              </w:rPr>
            </w:pPr>
          </w:p>
        </w:tc>
      </w:tr>
      <w:tr w:rsidR="008463BE" w:rsidRPr="00CF53C4" w:rsidTr="0035476B">
        <w:trPr>
          <w:trHeight w:val="665"/>
        </w:trPr>
        <w:tc>
          <w:tcPr>
            <w:tcW w:w="450" w:type="dxa"/>
            <w:tcBorders>
              <w:top w:val="nil"/>
              <w:left w:val="single" w:sz="4" w:space="0" w:color="auto"/>
              <w:bottom w:val="single" w:sz="4" w:space="0" w:color="auto"/>
              <w:right w:val="single" w:sz="4" w:space="0" w:color="auto"/>
            </w:tcBorders>
            <w:vAlign w:val="center"/>
          </w:tcPr>
          <w:p w:rsidR="008463BE" w:rsidRDefault="008463BE" w:rsidP="0035476B">
            <w:pPr>
              <w:jc w:val="center"/>
              <w:rPr>
                <w:rFonts w:ascii="Sylfaen" w:hAnsi="Sylfaen" w:cs="Arial LatArm"/>
                <w:sz w:val="18"/>
                <w:szCs w:val="18"/>
              </w:rPr>
            </w:pPr>
            <w:r>
              <w:rPr>
                <w:rFonts w:ascii="Sylfaen" w:hAnsi="Sylfaen" w:cs="Arial LatArm"/>
                <w:sz w:val="18"/>
                <w:szCs w:val="18"/>
              </w:rPr>
              <w:t>3</w:t>
            </w:r>
          </w:p>
        </w:tc>
        <w:tc>
          <w:tcPr>
            <w:tcW w:w="1800" w:type="dxa"/>
            <w:tcBorders>
              <w:top w:val="nil"/>
              <w:left w:val="nil"/>
              <w:bottom w:val="single" w:sz="4" w:space="0" w:color="auto"/>
              <w:right w:val="single" w:sz="4" w:space="0" w:color="auto"/>
            </w:tcBorders>
            <w:shd w:val="clear" w:color="auto" w:fill="auto"/>
            <w:noWrap/>
            <w:vAlign w:val="center"/>
          </w:tcPr>
          <w:p w:rsidR="008463BE" w:rsidRPr="0042599F" w:rsidRDefault="008463BE" w:rsidP="0035476B">
            <w:pPr>
              <w:rPr>
                <w:rFonts w:ascii="Sylfaen" w:hAnsi="Sylfaen"/>
                <w:sz w:val="18"/>
                <w:szCs w:val="18"/>
              </w:rPr>
            </w:pPr>
            <w:r w:rsidRPr="00A8607B">
              <w:rPr>
                <w:rFonts w:ascii="Sylfaen" w:hAnsi="Sylfaen"/>
                <w:sz w:val="18"/>
                <w:szCs w:val="18"/>
              </w:rPr>
              <w:t>Чугунная шестигранная гайка 1՛՛</w:t>
            </w:r>
          </w:p>
        </w:tc>
        <w:tc>
          <w:tcPr>
            <w:tcW w:w="720" w:type="dxa"/>
            <w:tcBorders>
              <w:top w:val="nil"/>
              <w:left w:val="nil"/>
              <w:bottom w:val="single" w:sz="4" w:space="0" w:color="auto"/>
              <w:right w:val="single" w:sz="4" w:space="0" w:color="auto"/>
            </w:tcBorders>
            <w:vAlign w:val="center"/>
          </w:tcPr>
          <w:p w:rsidR="008463BE" w:rsidRPr="009B4E20" w:rsidRDefault="008463BE" w:rsidP="0035476B">
            <w:pPr>
              <w:jc w:val="center"/>
              <w:rPr>
                <w:rFonts w:ascii="Sylfaen" w:hAnsi="Sylfaen" w:cs="Sylfaen"/>
                <w:sz w:val="18"/>
                <w:szCs w:val="18"/>
              </w:rPr>
            </w:pPr>
            <w:r w:rsidRPr="005E33C9">
              <w:rPr>
                <w:rFonts w:ascii="Sylfaen" w:hAnsi="Sylfaen" w:cs="Sylfaen"/>
                <w:sz w:val="18"/>
                <w:szCs w:val="18"/>
              </w:rPr>
              <w:t>штук</w:t>
            </w:r>
          </w:p>
        </w:tc>
        <w:tc>
          <w:tcPr>
            <w:tcW w:w="791" w:type="dxa"/>
            <w:tcBorders>
              <w:top w:val="nil"/>
              <w:left w:val="nil"/>
              <w:bottom w:val="single" w:sz="4" w:space="0" w:color="auto"/>
              <w:right w:val="single" w:sz="4" w:space="0" w:color="auto"/>
            </w:tcBorders>
            <w:vAlign w:val="center"/>
          </w:tcPr>
          <w:p w:rsidR="008463BE" w:rsidRPr="00CF53C4" w:rsidRDefault="008463BE" w:rsidP="0035476B">
            <w:pPr>
              <w:jc w:val="center"/>
              <w:rPr>
                <w:rFonts w:ascii="Sylfaen" w:hAnsi="Sylfaen" w:cs="Arial LatArm"/>
                <w:sz w:val="18"/>
                <w:szCs w:val="18"/>
              </w:rPr>
            </w:pPr>
          </w:p>
        </w:tc>
        <w:tc>
          <w:tcPr>
            <w:tcW w:w="724"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2000</w:t>
            </w:r>
          </w:p>
        </w:tc>
        <w:tc>
          <w:tcPr>
            <w:tcW w:w="645"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2000</w:t>
            </w: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704</w:t>
            </w:r>
          </w:p>
        </w:tc>
        <w:tc>
          <w:tcPr>
            <w:tcW w:w="666"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681"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840" w:type="dxa"/>
            <w:tcBorders>
              <w:top w:val="single" w:sz="4" w:space="0" w:color="auto"/>
              <w:bottom w:val="single" w:sz="4" w:space="0" w:color="auto"/>
              <w:right w:val="single" w:sz="4" w:space="0" w:color="auto"/>
            </w:tcBorders>
          </w:tcPr>
          <w:p w:rsidR="008463BE" w:rsidRPr="00224B2B" w:rsidRDefault="008463BE" w:rsidP="0035476B">
            <w:r>
              <w:t>4704</w:t>
            </w:r>
          </w:p>
        </w:tc>
        <w:tc>
          <w:tcPr>
            <w:tcW w:w="693" w:type="dxa"/>
            <w:tcBorders>
              <w:top w:val="single" w:sz="4" w:space="0" w:color="auto"/>
              <w:left w:val="single" w:sz="4" w:space="0" w:color="auto"/>
              <w:bottom w:val="single" w:sz="4" w:space="0" w:color="auto"/>
              <w:right w:val="single" w:sz="4" w:space="0" w:color="auto"/>
            </w:tcBorders>
            <w:vAlign w:val="center"/>
          </w:tcPr>
          <w:p w:rsidR="008463BE" w:rsidRPr="00984ABE" w:rsidRDefault="008463BE" w:rsidP="0035476B">
            <w:pPr>
              <w:rPr>
                <w:rFonts w:ascii="Sylfaen" w:hAnsi="Sylfaen"/>
                <w:b/>
                <w:sz w:val="18"/>
                <w:szCs w:val="18"/>
              </w:rPr>
            </w:pPr>
          </w:p>
        </w:tc>
      </w:tr>
      <w:tr w:rsidR="008463BE" w:rsidRPr="00CF53C4" w:rsidTr="0035476B">
        <w:trPr>
          <w:trHeight w:val="665"/>
        </w:trPr>
        <w:tc>
          <w:tcPr>
            <w:tcW w:w="450" w:type="dxa"/>
            <w:tcBorders>
              <w:top w:val="nil"/>
              <w:left w:val="single" w:sz="4" w:space="0" w:color="auto"/>
              <w:bottom w:val="single" w:sz="4" w:space="0" w:color="auto"/>
              <w:right w:val="single" w:sz="4" w:space="0" w:color="auto"/>
            </w:tcBorders>
            <w:vAlign w:val="center"/>
          </w:tcPr>
          <w:p w:rsidR="008463BE" w:rsidRDefault="008463BE" w:rsidP="0035476B">
            <w:pPr>
              <w:jc w:val="center"/>
              <w:rPr>
                <w:rFonts w:ascii="Sylfaen" w:hAnsi="Sylfaen" w:cs="Arial LatArm"/>
                <w:sz w:val="18"/>
                <w:szCs w:val="18"/>
              </w:rPr>
            </w:pPr>
            <w:r>
              <w:rPr>
                <w:rFonts w:ascii="Sylfaen" w:hAnsi="Sylfaen" w:cs="Arial LatArm"/>
                <w:sz w:val="18"/>
                <w:szCs w:val="18"/>
              </w:rPr>
              <w:t>4</w:t>
            </w:r>
          </w:p>
        </w:tc>
        <w:tc>
          <w:tcPr>
            <w:tcW w:w="1800" w:type="dxa"/>
            <w:tcBorders>
              <w:top w:val="nil"/>
              <w:left w:val="nil"/>
              <w:bottom w:val="single" w:sz="4" w:space="0" w:color="auto"/>
              <w:right w:val="single" w:sz="4" w:space="0" w:color="auto"/>
            </w:tcBorders>
            <w:shd w:val="clear" w:color="auto" w:fill="auto"/>
            <w:noWrap/>
            <w:vAlign w:val="center"/>
          </w:tcPr>
          <w:p w:rsidR="008463BE" w:rsidRPr="0042599F" w:rsidRDefault="008463BE" w:rsidP="0035476B">
            <w:pPr>
              <w:rPr>
                <w:rFonts w:ascii="Sylfaen" w:hAnsi="Sylfaen" w:cs="Sylfaen"/>
                <w:sz w:val="18"/>
                <w:szCs w:val="18"/>
              </w:rPr>
            </w:pPr>
            <w:r w:rsidRPr="00A8607B">
              <w:rPr>
                <w:rFonts w:ascii="Sylfaen" w:hAnsi="Sylfaen" w:cs="Sylfaen"/>
                <w:sz w:val="18"/>
                <w:szCs w:val="18"/>
              </w:rPr>
              <w:t>Переход спиральный 3/4"-11/4"</w:t>
            </w:r>
          </w:p>
        </w:tc>
        <w:tc>
          <w:tcPr>
            <w:tcW w:w="720" w:type="dxa"/>
            <w:tcBorders>
              <w:top w:val="nil"/>
              <w:left w:val="nil"/>
              <w:bottom w:val="single" w:sz="4" w:space="0" w:color="auto"/>
              <w:right w:val="single" w:sz="4" w:space="0" w:color="auto"/>
            </w:tcBorders>
            <w:vAlign w:val="center"/>
          </w:tcPr>
          <w:p w:rsidR="008463BE" w:rsidRPr="009B4E20" w:rsidRDefault="008463BE" w:rsidP="0035476B">
            <w:pPr>
              <w:jc w:val="center"/>
              <w:rPr>
                <w:rFonts w:ascii="Sylfaen" w:hAnsi="Sylfaen" w:cs="Sylfaen"/>
                <w:sz w:val="18"/>
                <w:szCs w:val="18"/>
              </w:rPr>
            </w:pPr>
            <w:r w:rsidRPr="005E33C9">
              <w:rPr>
                <w:rFonts w:ascii="Sylfaen" w:hAnsi="Sylfaen" w:cs="Sylfaen"/>
                <w:sz w:val="18"/>
                <w:szCs w:val="18"/>
              </w:rPr>
              <w:t>штук</w:t>
            </w:r>
          </w:p>
        </w:tc>
        <w:tc>
          <w:tcPr>
            <w:tcW w:w="791" w:type="dxa"/>
            <w:tcBorders>
              <w:top w:val="nil"/>
              <w:left w:val="nil"/>
              <w:bottom w:val="single" w:sz="4" w:space="0" w:color="auto"/>
              <w:right w:val="single" w:sz="4" w:space="0" w:color="auto"/>
            </w:tcBorders>
            <w:vAlign w:val="center"/>
          </w:tcPr>
          <w:p w:rsidR="008463BE" w:rsidRPr="00CF53C4" w:rsidRDefault="008463BE" w:rsidP="0035476B">
            <w:pPr>
              <w:jc w:val="center"/>
              <w:rPr>
                <w:rFonts w:ascii="Sylfaen" w:hAnsi="Sylfaen" w:cs="Arial LatArm"/>
                <w:sz w:val="18"/>
                <w:szCs w:val="18"/>
              </w:rPr>
            </w:pPr>
          </w:p>
        </w:tc>
        <w:tc>
          <w:tcPr>
            <w:tcW w:w="724"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1045</w:t>
            </w:r>
          </w:p>
        </w:tc>
        <w:tc>
          <w:tcPr>
            <w:tcW w:w="645"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1000</w:t>
            </w: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rPr>
                <w:rFonts w:ascii="Sylfaen" w:hAnsi="Sylfaen"/>
                <w:sz w:val="18"/>
                <w:szCs w:val="18"/>
              </w:rPr>
            </w:pPr>
          </w:p>
        </w:tc>
        <w:tc>
          <w:tcPr>
            <w:tcW w:w="666"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681"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840" w:type="dxa"/>
            <w:tcBorders>
              <w:top w:val="single" w:sz="4" w:space="0" w:color="auto"/>
              <w:bottom w:val="single" w:sz="4" w:space="0" w:color="auto"/>
              <w:right w:val="single" w:sz="4" w:space="0" w:color="auto"/>
            </w:tcBorders>
          </w:tcPr>
          <w:p w:rsidR="008463BE" w:rsidRPr="00224B2B" w:rsidRDefault="008463BE" w:rsidP="0035476B">
            <w:r>
              <w:t>2045</w:t>
            </w:r>
          </w:p>
        </w:tc>
        <w:tc>
          <w:tcPr>
            <w:tcW w:w="693" w:type="dxa"/>
            <w:tcBorders>
              <w:top w:val="single" w:sz="4" w:space="0" w:color="auto"/>
              <w:left w:val="single" w:sz="4" w:space="0" w:color="auto"/>
              <w:bottom w:val="single" w:sz="4" w:space="0" w:color="auto"/>
              <w:right w:val="single" w:sz="4" w:space="0" w:color="auto"/>
            </w:tcBorders>
            <w:vAlign w:val="center"/>
          </w:tcPr>
          <w:p w:rsidR="008463BE" w:rsidRPr="00984ABE" w:rsidRDefault="008463BE" w:rsidP="0035476B">
            <w:pPr>
              <w:rPr>
                <w:rFonts w:ascii="Sylfaen" w:hAnsi="Sylfaen"/>
                <w:b/>
                <w:sz w:val="18"/>
                <w:szCs w:val="18"/>
              </w:rPr>
            </w:pPr>
          </w:p>
        </w:tc>
      </w:tr>
      <w:tr w:rsidR="008463BE" w:rsidRPr="00CF53C4" w:rsidTr="0035476B">
        <w:trPr>
          <w:trHeight w:val="665"/>
        </w:trPr>
        <w:tc>
          <w:tcPr>
            <w:tcW w:w="450" w:type="dxa"/>
            <w:tcBorders>
              <w:top w:val="nil"/>
              <w:left w:val="single" w:sz="4" w:space="0" w:color="auto"/>
              <w:bottom w:val="single" w:sz="4" w:space="0" w:color="auto"/>
              <w:right w:val="single" w:sz="4" w:space="0" w:color="auto"/>
            </w:tcBorders>
            <w:vAlign w:val="center"/>
          </w:tcPr>
          <w:p w:rsidR="008463BE" w:rsidRDefault="008463BE" w:rsidP="0035476B">
            <w:pPr>
              <w:jc w:val="center"/>
              <w:rPr>
                <w:rFonts w:ascii="Sylfaen" w:hAnsi="Sylfaen" w:cs="Arial LatArm"/>
                <w:sz w:val="18"/>
                <w:szCs w:val="18"/>
              </w:rPr>
            </w:pPr>
            <w:r>
              <w:rPr>
                <w:rFonts w:ascii="Sylfaen" w:hAnsi="Sylfaen" w:cs="Arial LatArm"/>
                <w:sz w:val="18"/>
                <w:szCs w:val="18"/>
              </w:rPr>
              <w:t>5</w:t>
            </w:r>
          </w:p>
        </w:tc>
        <w:tc>
          <w:tcPr>
            <w:tcW w:w="1800" w:type="dxa"/>
            <w:tcBorders>
              <w:top w:val="nil"/>
              <w:left w:val="nil"/>
              <w:bottom w:val="single" w:sz="4" w:space="0" w:color="auto"/>
              <w:right w:val="single" w:sz="4" w:space="0" w:color="auto"/>
            </w:tcBorders>
            <w:shd w:val="clear" w:color="auto" w:fill="auto"/>
            <w:noWrap/>
            <w:vAlign w:val="center"/>
          </w:tcPr>
          <w:p w:rsidR="008463BE" w:rsidRPr="0042599F" w:rsidRDefault="008463BE" w:rsidP="0035476B">
            <w:pPr>
              <w:rPr>
                <w:rFonts w:ascii="Sylfaen" w:hAnsi="Sylfaen" w:cs="Sylfaen"/>
                <w:sz w:val="18"/>
                <w:szCs w:val="18"/>
              </w:rPr>
            </w:pPr>
            <w:r w:rsidRPr="00A8607B">
              <w:rPr>
                <w:rFonts w:ascii="Sylfaen" w:hAnsi="Sylfaen" w:cs="Sylfaen"/>
                <w:sz w:val="18"/>
                <w:szCs w:val="18"/>
              </w:rPr>
              <w:t>Переход спиральный 3/4՛՛ - 1՛՛</w:t>
            </w:r>
          </w:p>
        </w:tc>
        <w:tc>
          <w:tcPr>
            <w:tcW w:w="720" w:type="dxa"/>
            <w:tcBorders>
              <w:top w:val="nil"/>
              <w:left w:val="nil"/>
              <w:bottom w:val="single" w:sz="4" w:space="0" w:color="auto"/>
              <w:right w:val="single" w:sz="4" w:space="0" w:color="auto"/>
            </w:tcBorders>
            <w:vAlign w:val="center"/>
          </w:tcPr>
          <w:p w:rsidR="008463BE" w:rsidRPr="009B4E20" w:rsidRDefault="008463BE" w:rsidP="0035476B">
            <w:pPr>
              <w:jc w:val="center"/>
              <w:rPr>
                <w:rFonts w:ascii="Sylfaen" w:hAnsi="Sylfaen" w:cs="Sylfaen"/>
                <w:sz w:val="18"/>
                <w:szCs w:val="18"/>
              </w:rPr>
            </w:pPr>
            <w:r w:rsidRPr="00905969">
              <w:rPr>
                <w:rFonts w:ascii="Sylfaen" w:hAnsi="Sylfaen" w:cs="Sylfaen"/>
                <w:sz w:val="18"/>
                <w:szCs w:val="18"/>
              </w:rPr>
              <w:t>штук</w:t>
            </w:r>
          </w:p>
        </w:tc>
        <w:tc>
          <w:tcPr>
            <w:tcW w:w="791" w:type="dxa"/>
            <w:tcBorders>
              <w:top w:val="nil"/>
              <w:left w:val="nil"/>
              <w:bottom w:val="single" w:sz="4" w:space="0" w:color="auto"/>
              <w:right w:val="single" w:sz="4" w:space="0" w:color="auto"/>
            </w:tcBorders>
            <w:vAlign w:val="center"/>
          </w:tcPr>
          <w:p w:rsidR="008463BE" w:rsidRPr="00CF53C4" w:rsidRDefault="008463BE" w:rsidP="0035476B">
            <w:pPr>
              <w:jc w:val="center"/>
              <w:rPr>
                <w:rFonts w:ascii="Sylfaen" w:hAnsi="Sylfaen" w:cs="Arial LatArm"/>
                <w:sz w:val="18"/>
                <w:szCs w:val="18"/>
              </w:rPr>
            </w:pPr>
          </w:p>
        </w:tc>
        <w:tc>
          <w:tcPr>
            <w:tcW w:w="724"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1000</w:t>
            </w:r>
          </w:p>
        </w:tc>
        <w:tc>
          <w:tcPr>
            <w:tcW w:w="645"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655</w:t>
            </w: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666"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681"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840" w:type="dxa"/>
            <w:tcBorders>
              <w:top w:val="single" w:sz="4" w:space="0" w:color="auto"/>
              <w:bottom w:val="single" w:sz="4" w:space="0" w:color="auto"/>
              <w:right w:val="single" w:sz="4" w:space="0" w:color="auto"/>
            </w:tcBorders>
          </w:tcPr>
          <w:p w:rsidR="008463BE" w:rsidRDefault="008463BE" w:rsidP="0035476B">
            <w:r>
              <w:t>1655</w:t>
            </w:r>
          </w:p>
        </w:tc>
        <w:tc>
          <w:tcPr>
            <w:tcW w:w="693" w:type="dxa"/>
            <w:tcBorders>
              <w:top w:val="single" w:sz="4" w:space="0" w:color="auto"/>
              <w:left w:val="single" w:sz="4" w:space="0" w:color="auto"/>
              <w:bottom w:val="single" w:sz="4" w:space="0" w:color="auto"/>
              <w:right w:val="single" w:sz="4" w:space="0" w:color="auto"/>
            </w:tcBorders>
            <w:vAlign w:val="center"/>
          </w:tcPr>
          <w:p w:rsidR="008463BE" w:rsidRPr="00984ABE" w:rsidRDefault="008463BE" w:rsidP="0035476B">
            <w:pPr>
              <w:rPr>
                <w:rFonts w:ascii="Sylfaen" w:hAnsi="Sylfaen"/>
                <w:b/>
                <w:sz w:val="18"/>
                <w:szCs w:val="18"/>
              </w:rPr>
            </w:pPr>
          </w:p>
        </w:tc>
      </w:tr>
      <w:tr w:rsidR="008463BE" w:rsidRPr="00CF53C4" w:rsidTr="0035476B">
        <w:trPr>
          <w:trHeight w:val="665"/>
        </w:trPr>
        <w:tc>
          <w:tcPr>
            <w:tcW w:w="450" w:type="dxa"/>
            <w:tcBorders>
              <w:top w:val="nil"/>
              <w:left w:val="single" w:sz="4" w:space="0" w:color="auto"/>
              <w:bottom w:val="single" w:sz="4" w:space="0" w:color="auto"/>
              <w:right w:val="single" w:sz="4" w:space="0" w:color="auto"/>
            </w:tcBorders>
            <w:vAlign w:val="center"/>
          </w:tcPr>
          <w:p w:rsidR="008463BE" w:rsidRDefault="008463BE" w:rsidP="0035476B">
            <w:pPr>
              <w:jc w:val="center"/>
              <w:rPr>
                <w:rFonts w:ascii="Sylfaen" w:hAnsi="Sylfaen" w:cs="Arial LatArm"/>
                <w:sz w:val="18"/>
                <w:szCs w:val="18"/>
              </w:rPr>
            </w:pPr>
            <w:r>
              <w:rPr>
                <w:rFonts w:ascii="Sylfaen" w:hAnsi="Sylfaen" w:cs="Arial LatArm"/>
                <w:sz w:val="18"/>
                <w:szCs w:val="18"/>
              </w:rPr>
              <w:t>7</w:t>
            </w:r>
          </w:p>
        </w:tc>
        <w:tc>
          <w:tcPr>
            <w:tcW w:w="1800" w:type="dxa"/>
            <w:tcBorders>
              <w:top w:val="nil"/>
              <w:left w:val="nil"/>
              <w:bottom w:val="single" w:sz="4" w:space="0" w:color="auto"/>
              <w:right w:val="single" w:sz="4" w:space="0" w:color="auto"/>
            </w:tcBorders>
            <w:shd w:val="clear" w:color="auto" w:fill="auto"/>
            <w:noWrap/>
            <w:vAlign w:val="center"/>
          </w:tcPr>
          <w:p w:rsidR="008463BE" w:rsidRPr="00A8607B" w:rsidRDefault="008463BE" w:rsidP="0035476B">
            <w:pPr>
              <w:rPr>
                <w:rFonts w:ascii="Sylfaen" w:hAnsi="Sylfaen" w:cs="Sylfaen"/>
                <w:sz w:val="18"/>
                <w:szCs w:val="18"/>
                <w:lang w:val="ru-RU"/>
              </w:rPr>
            </w:pPr>
            <w:r w:rsidRPr="00A8607B">
              <w:rPr>
                <w:rFonts w:ascii="Sylfaen" w:hAnsi="Sylfaen" w:cs="Sylfaen"/>
                <w:sz w:val="18"/>
                <w:szCs w:val="18"/>
                <w:lang w:val="ru-RU"/>
              </w:rPr>
              <w:t>Паронитовая прокладка  Ø20-Ø38,5 мм</w:t>
            </w:r>
          </w:p>
        </w:tc>
        <w:tc>
          <w:tcPr>
            <w:tcW w:w="720" w:type="dxa"/>
            <w:tcBorders>
              <w:top w:val="nil"/>
              <w:left w:val="nil"/>
              <w:bottom w:val="single" w:sz="4" w:space="0" w:color="auto"/>
              <w:right w:val="single" w:sz="4" w:space="0" w:color="auto"/>
            </w:tcBorders>
            <w:vAlign w:val="center"/>
          </w:tcPr>
          <w:p w:rsidR="008463BE" w:rsidRPr="009B4E20" w:rsidRDefault="008463BE" w:rsidP="0035476B">
            <w:pPr>
              <w:jc w:val="center"/>
              <w:rPr>
                <w:rFonts w:ascii="Sylfaen" w:hAnsi="Sylfaen" w:cs="Sylfaen"/>
                <w:sz w:val="18"/>
                <w:szCs w:val="18"/>
              </w:rPr>
            </w:pPr>
            <w:r w:rsidRPr="00905969">
              <w:rPr>
                <w:rFonts w:ascii="Sylfaen" w:hAnsi="Sylfaen" w:cs="Sylfaen"/>
                <w:sz w:val="18"/>
                <w:szCs w:val="18"/>
              </w:rPr>
              <w:t>штук</w:t>
            </w:r>
          </w:p>
        </w:tc>
        <w:tc>
          <w:tcPr>
            <w:tcW w:w="791" w:type="dxa"/>
            <w:tcBorders>
              <w:top w:val="nil"/>
              <w:left w:val="nil"/>
              <w:bottom w:val="single" w:sz="4" w:space="0" w:color="auto"/>
              <w:right w:val="single" w:sz="4" w:space="0" w:color="auto"/>
            </w:tcBorders>
            <w:vAlign w:val="center"/>
          </w:tcPr>
          <w:p w:rsidR="008463BE" w:rsidRPr="00CF53C4" w:rsidRDefault="008463BE" w:rsidP="0035476B">
            <w:pPr>
              <w:jc w:val="center"/>
              <w:rPr>
                <w:rFonts w:ascii="Sylfaen" w:hAnsi="Sylfaen" w:cs="Arial LatArm"/>
                <w:sz w:val="18"/>
                <w:szCs w:val="18"/>
              </w:rPr>
            </w:pPr>
          </w:p>
        </w:tc>
        <w:tc>
          <w:tcPr>
            <w:tcW w:w="724"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15545</w:t>
            </w:r>
          </w:p>
        </w:tc>
        <w:tc>
          <w:tcPr>
            <w:tcW w:w="645"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sidRPr="00FA4219">
              <w:rPr>
                <w:rFonts w:ascii="Sylfaen" w:hAnsi="Sylfaen"/>
                <w:sz w:val="18"/>
                <w:szCs w:val="18"/>
              </w:rPr>
              <w:t>15545</w:t>
            </w: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sidRPr="00FA4219">
              <w:rPr>
                <w:rFonts w:ascii="Sylfaen" w:hAnsi="Sylfaen"/>
                <w:sz w:val="18"/>
                <w:szCs w:val="18"/>
              </w:rPr>
              <w:t>15545</w:t>
            </w:r>
          </w:p>
        </w:tc>
        <w:tc>
          <w:tcPr>
            <w:tcW w:w="666"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sidRPr="00FA4219">
              <w:rPr>
                <w:rFonts w:ascii="Sylfaen" w:hAnsi="Sylfaen"/>
                <w:sz w:val="18"/>
                <w:szCs w:val="18"/>
              </w:rPr>
              <w:t>15545</w:t>
            </w:r>
          </w:p>
        </w:tc>
        <w:tc>
          <w:tcPr>
            <w:tcW w:w="681"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840" w:type="dxa"/>
            <w:tcBorders>
              <w:top w:val="single" w:sz="4" w:space="0" w:color="auto"/>
              <w:bottom w:val="single" w:sz="4" w:space="0" w:color="auto"/>
              <w:right w:val="single" w:sz="4" w:space="0" w:color="auto"/>
            </w:tcBorders>
            <w:vAlign w:val="center"/>
          </w:tcPr>
          <w:p w:rsidR="008463BE" w:rsidRPr="00BB7CB8" w:rsidRDefault="008463BE" w:rsidP="0035476B">
            <w:pPr>
              <w:rPr>
                <w:rFonts w:ascii="Sylfaen" w:hAnsi="Sylfaen"/>
                <w:sz w:val="20"/>
                <w:szCs w:val="20"/>
              </w:rPr>
            </w:pPr>
            <w:r>
              <w:rPr>
                <w:rFonts w:ascii="Sylfaen" w:hAnsi="Sylfaen"/>
                <w:sz w:val="20"/>
                <w:szCs w:val="20"/>
              </w:rPr>
              <w:t>62180</w:t>
            </w:r>
          </w:p>
        </w:tc>
        <w:tc>
          <w:tcPr>
            <w:tcW w:w="693" w:type="dxa"/>
            <w:tcBorders>
              <w:top w:val="single" w:sz="4" w:space="0" w:color="auto"/>
              <w:left w:val="single" w:sz="4" w:space="0" w:color="auto"/>
              <w:bottom w:val="single" w:sz="4" w:space="0" w:color="auto"/>
              <w:right w:val="single" w:sz="4" w:space="0" w:color="auto"/>
            </w:tcBorders>
            <w:vAlign w:val="center"/>
          </w:tcPr>
          <w:p w:rsidR="008463BE" w:rsidRPr="00984ABE" w:rsidRDefault="008463BE" w:rsidP="0035476B">
            <w:pPr>
              <w:rPr>
                <w:rFonts w:ascii="Sylfaen" w:hAnsi="Sylfaen"/>
                <w:b/>
                <w:sz w:val="18"/>
                <w:szCs w:val="18"/>
              </w:rPr>
            </w:pPr>
          </w:p>
        </w:tc>
      </w:tr>
      <w:tr w:rsidR="008463BE" w:rsidRPr="00CF53C4" w:rsidTr="0035476B">
        <w:trPr>
          <w:trHeight w:val="665"/>
        </w:trPr>
        <w:tc>
          <w:tcPr>
            <w:tcW w:w="450" w:type="dxa"/>
            <w:tcBorders>
              <w:top w:val="nil"/>
              <w:left w:val="single" w:sz="4" w:space="0" w:color="auto"/>
              <w:bottom w:val="single" w:sz="4" w:space="0" w:color="auto"/>
              <w:right w:val="single" w:sz="4" w:space="0" w:color="auto"/>
            </w:tcBorders>
            <w:vAlign w:val="center"/>
          </w:tcPr>
          <w:p w:rsidR="008463BE" w:rsidRDefault="008463BE" w:rsidP="0035476B">
            <w:pPr>
              <w:jc w:val="center"/>
              <w:rPr>
                <w:rFonts w:ascii="Sylfaen" w:hAnsi="Sylfaen" w:cs="Arial LatArm"/>
                <w:sz w:val="18"/>
                <w:szCs w:val="18"/>
              </w:rPr>
            </w:pPr>
            <w:r>
              <w:rPr>
                <w:rFonts w:ascii="Sylfaen" w:hAnsi="Sylfaen" w:cs="Arial LatArm"/>
                <w:sz w:val="18"/>
                <w:szCs w:val="18"/>
              </w:rPr>
              <w:t>8</w:t>
            </w:r>
          </w:p>
        </w:tc>
        <w:tc>
          <w:tcPr>
            <w:tcW w:w="1800" w:type="dxa"/>
            <w:tcBorders>
              <w:top w:val="nil"/>
              <w:left w:val="nil"/>
              <w:bottom w:val="single" w:sz="4" w:space="0" w:color="auto"/>
              <w:right w:val="single" w:sz="4" w:space="0" w:color="auto"/>
            </w:tcBorders>
            <w:shd w:val="clear" w:color="auto" w:fill="auto"/>
            <w:noWrap/>
            <w:vAlign w:val="center"/>
          </w:tcPr>
          <w:p w:rsidR="008463BE" w:rsidRPr="00A8607B" w:rsidRDefault="008463BE" w:rsidP="0035476B">
            <w:pPr>
              <w:rPr>
                <w:rFonts w:ascii="Sylfaen" w:hAnsi="Sylfaen" w:cs="Sylfaen"/>
                <w:sz w:val="18"/>
                <w:szCs w:val="18"/>
                <w:lang w:val="ru-RU"/>
              </w:rPr>
            </w:pPr>
            <w:r w:rsidRPr="00A8607B">
              <w:rPr>
                <w:rFonts w:ascii="Sylfaen" w:hAnsi="Sylfaen" w:cs="Sylfaen"/>
                <w:sz w:val="18"/>
                <w:szCs w:val="18"/>
                <w:lang w:val="ru-RU"/>
              </w:rPr>
              <w:t>Паронитовая прокладка Ø20-Ø30 мм</w:t>
            </w:r>
          </w:p>
        </w:tc>
        <w:tc>
          <w:tcPr>
            <w:tcW w:w="720" w:type="dxa"/>
            <w:tcBorders>
              <w:top w:val="nil"/>
              <w:left w:val="nil"/>
              <w:bottom w:val="single" w:sz="4" w:space="0" w:color="auto"/>
              <w:right w:val="single" w:sz="4" w:space="0" w:color="auto"/>
            </w:tcBorders>
            <w:vAlign w:val="center"/>
          </w:tcPr>
          <w:p w:rsidR="008463BE" w:rsidRPr="009B4E20" w:rsidRDefault="008463BE" w:rsidP="0035476B">
            <w:pPr>
              <w:jc w:val="center"/>
              <w:rPr>
                <w:rFonts w:ascii="Sylfaen" w:hAnsi="Sylfaen" w:cs="Sylfaen"/>
                <w:sz w:val="18"/>
                <w:szCs w:val="18"/>
              </w:rPr>
            </w:pPr>
            <w:r w:rsidRPr="005E33C9">
              <w:rPr>
                <w:rFonts w:ascii="Sylfaen" w:hAnsi="Sylfaen" w:cs="Sylfaen"/>
                <w:sz w:val="18"/>
                <w:szCs w:val="18"/>
              </w:rPr>
              <w:t>штук</w:t>
            </w:r>
          </w:p>
        </w:tc>
        <w:tc>
          <w:tcPr>
            <w:tcW w:w="791" w:type="dxa"/>
            <w:tcBorders>
              <w:top w:val="nil"/>
              <w:left w:val="nil"/>
              <w:bottom w:val="single" w:sz="4" w:space="0" w:color="auto"/>
              <w:right w:val="single" w:sz="4" w:space="0" w:color="auto"/>
            </w:tcBorders>
            <w:vAlign w:val="center"/>
          </w:tcPr>
          <w:p w:rsidR="008463BE" w:rsidRPr="00CF53C4" w:rsidRDefault="008463BE" w:rsidP="0035476B">
            <w:pPr>
              <w:jc w:val="center"/>
              <w:rPr>
                <w:rFonts w:ascii="Sylfaen" w:hAnsi="Sylfaen" w:cs="Arial LatArm"/>
                <w:sz w:val="18"/>
                <w:szCs w:val="18"/>
              </w:rPr>
            </w:pPr>
          </w:p>
        </w:tc>
        <w:tc>
          <w:tcPr>
            <w:tcW w:w="724"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4470</w:t>
            </w:r>
          </w:p>
        </w:tc>
        <w:tc>
          <w:tcPr>
            <w:tcW w:w="645"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4470</w:t>
            </w: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4468</w:t>
            </w:r>
          </w:p>
        </w:tc>
        <w:tc>
          <w:tcPr>
            <w:tcW w:w="666"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4465</w:t>
            </w:r>
          </w:p>
        </w:tc>
        <w:tc>
          <w:tcPr>
            <w:tcW w:w="681"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840" w:type="dxa"/>
            <w:tcBorders>
              <w:top w:val="single" w:sz="4" w:space="0" w:color="auto"/>
              <w:bottom w:val="single" w:sz="4" w:space="0" w:color="auto"/>
              <w:right w:val="single" w:sz="4" w:space="0" w:color="auto"/>
            </w:tcBorders>
            <w:vAlign w:val="center"/>
          </w:tcPr>
          <w:p w:rsidR="008463BE" w:rsidRPr="00BB7CB8" w:rsidRDefault="008463BE" w:rsidP="0035476B">
            <w:pPr>
              <w:rPr>
                <w:rFonts w:ascii="Sylfaen" w:hAnsi="Sylfaen"/>
                <w:sz w:val="20"/>
                <w:szCs w:val="20"/>
              </w:rPr>
            </w:pPr>
            <w:r>
              <w:rPr>
                <w:rFonts w:ascii="Sylfaen" w:hAnsi="Sylfaen"/>
                <w:sz w:val="20"/>
                <w:szCs w:val="20"/>
              </w:rPr>
              <w:t>17873</w:t>
            </w:r>
          </w:p>
        </w:tc>
        <w:tc>
          <w:tcPr>
            <w:tcW w:w="693" w:type="dxa"/>
            <w:tcBorders>
              <w:top w:val="single" w:sz="4" w:space="0" w:color="auto"/>
              <w:left w:val="single" w:sz="4" w:space="0" w:color="auto"/>
              <w:bottom w:val="single" w:sz="4" w:space="0" w:color="auto"/>
              <w:right w:val="single" w:sz="4" w:space="0" w:color="auto"/>
            </w:tcBorders>
            <w:vAlign w:val="center"/>
          </w:tcPr>
          <w:p w:rsidR="008463BE" w:rsidRPr="00984ABE" w:rsidRDefault="008463BE" w:rsidP="0035476B">
            <w:pPr>
              <w:rPr>
                <w:rFonts w:ascii="Sylfaen" w:hAnsi="Sylfaen"/>
                <w:b/>
                <w:sz w:val="18"/>
                <w:szCs w:val="18"/>
              </w:rPr>
            </w:pPr>
          </w:p>
        </w:tc>
      </w:tr>
      <w:tr w:rsidR="008463BE" w:rsidRPr="000E2940" w:rsidTr="0035476B">
        <w:trPr>
          <w:trHeight w:val="665"/>
        </w:trPr>
        <w:tc>
          <w:tcPr>
            <w:tcW w:w="450" w:type="dxa"/>
            <w:tcBorders>
              <w:top w:val="nil"/>
              <w:left w:val="single" w:sz="4" w:space="0" w:color="auto"/>
              <w:bottom w:val="single" w:sz="4" w:space="0" w:color="auto"/>
              <w:right w:val="single" w:sz="4" w:space="0" w:color="auto"/>
            </w:tcBorders>
            <w:vAlign w:val="center"/>
          </w:tcPr>
          <w:p w:rsidR="008463BE" w:rsidRPr="000E2940" w:rsidRDefault="008463BE" w:rsidP="0035476B">
            <w:pPr>
              <w:jc w:val="center"/>
              <w:rPr>
                <w:rFonts w:ascii="Sylfaen" w:hAnsi="Sylfaen" w:cs="Arial LatArm"/>
                <w:sz w:val="18"/>
                <w:szCs w:val="18"/>
              </w:rPr>
            </w:pPr>
            <w:r>
              <w:rPr>
                <w:rFonts w:ascii="Sylfaen" w:hAnsi="Sylfaen" w:cs="Arial LatArm"/>
                <w:sz w:val="18"/>
                <w:szCs w:val="18"/>
              </w:rPr>
              <w:t>10</w:t>
            </w:r>
          </w:p>
        </w:tc>
        <w:tc>
          <w:tcPr>
            <w:tcW w:w="1800" w:type="dxa"/>
            <w:tcBorders>
              <w:top w:val="nil"/>
              <w:left w:val="nil"/>
              <w:bottom w:val="single" w:sz="4" w:space="0" w:color="auto"/>
              <w:right w:val="single" w:sz="4" w:space="0" w:color="auto"/>
            </w:tcBorders>
            <w:shd w:val="clear" w:color="auto" w:fill="auto"/>
            <w:noWrap/>
            <w:vAlign w:val="center"/>
          </w:tcPr>
          <w:p w:rsidR="008463BE" w:rsidRPr="000E2940" w:rsidRDefault="008463BE" w:rsidP="0035476B">
            <w:pPr>
              <w:rPr>
                <w:rFonts w:ascii="Sylfaen" w:hAnsi="Sylfaen" w:cs="Sylfaen"/>
                <w:sz w:val="18"/>
                <w:szCs w:val="18"/>
                <w:lang w:val="ru-RU"/>
              </w:rPr>
            </w:pPr>
            <w:r w:rsidRPr="000E2940">
              <w:rPr>
                <w:rFonts w:ascii="Sylfaen" w:eastAsia="Calibri" w:hAnsi="Sylfaen"/>
                <w:sz w:val="20"/>
                <w:szCs w:val="20"/>
                <w:lang w:val="ru-RU"/>
              </w:rPr>
              <w:t xml:space="preserve">Резиновая прокладка  </w:t>
            </w:r>
            <w:r w:rsidRPr="000E2940">
              <w:rPr>
                <w:rFonts w:ascii="Sylfaen" w:eastAsia="Calibri" w:hAnsi="Sylfaen" w:cs="Sylfaen"/>
                <w:sz w:val="20"/>
                <w:szCs w:val="20"/>
                <w:lang w:val="ru-RU"/>
              </w:rPr>
              <w:t>Ø20-Ø38,5 мм</w:t>
            </w:r>
          </w:p>
        </w:tc>
        <w:tc>
          <w:tcPr>
            <w:tcW w:w="720" w:type="dxa"/>
            <w:tcBorders>
              <w:top w:val="nil"/>
              <w:left w:val="nil"/>
              <w:bottom w:val="single" w:sz="4" w:space="0" w:color="auto"/>
              <w:right w:val="single" w:sz="4" w:space="0" w:color="auto"/>
            </w:tcBorders>
            <w:vAlign w:val="center"/>
          </w:tcPr>
          <w:p w:rsidR="008463BE" w:rsidRPr="009B4E20" w:rsidRDefault="008463BE" w:rsidP="0035476B">
            <w:pPr>
              <w:jc w:val="center"/>
              <w:rPr>
                <w:rFonts w:ascii="Sylfaen" w:hAnsi="Sylfaen" w:cs="Sylfaen"/>
                <w:sz w:val="18"/>
                <w:szCs w:val="18"/>
              </w:rPr>
            </w:pPr>
            <w:r w:rsidRPr="005E33C9">
              <w:rPr>
                <w:rFonts w:ascii="Sylfaen" w:hAnsi="Sylfaen" w:cs="Sylfaen"/>
                <w:sz w:val="18"/>
                <w:szCs w:val="18"/>
              </w:rPr>
              <w:t>штук</w:t>
            </w:r>
          </w:p>
        </w:tc>
        <w:tc>
          <w:tcPr>
            <w:tcW w:w="791" w:type="dxa"/>
            <w:tcBorders>
              <w:top w:val="nil"/>
              <w:left w:val="nil"/>
              <w:bottom w:val="single" w:sz="4" w:space="0" w:color="auto"/>
              <w:right w:val="single" w:sz="4" w:space="0" w:color="auto"/>
            </w:tcBorders>
            <w:vAlign w:val="center"/>
          </w:tcPr>
          <w:p w:rsidR="008463BE" w:rsidRPr="000E2940" w:rsidRDefault="008463BE" w:rsidP="0035476B">
            <w:pPr>
              <w:jc w:val="center"/>
              <w:rPr>
                <w:rFonts w:ascii="Sylfaen" w:hAnsi="Sylfaen" w:cs="Arial LatArm"/>
                <w:sz w:val="18"/>
                <w:szCs w:val="18"/>
                <w:lang w:val="ru-RU"/>
              </w:rPr>
            </w:pPr>
          </w:p>
        </w:tc>
        <w:tc>
          <w:tcPr>
            <w:tcW w:w="724"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10180</w:t>
            </w:r>
          </w:p>
        </w:tc>
        <w:tc>
          <w:tcPr>
            <w:tcW w:w="645"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rPr>
                <w:rFonts w:ascii="Sylfaen" w:hAnsi="Sylfaen"/>
                <w:sz w:val="18"/>
                <w:szCs w:val="18"/>
              </w:rPr>
            </w:pPr>
            <w:r>
              <w:rPr>
                <w:rFonts w:ascii="Sylfaen" w:hAnsi="Sylfaen"/>
                <w:sz w:val="18"/>
                <w:szCs w:val="18"/>
              </w:rPr>
              <w:t>10177</w:t>
            </w: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10177</w:t>
            </w:r>
          </w:p>
        </w:tc>
        <w:tc>
          <w:tcPr>
            <w:tcW w:w="666"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984ABE" w:rsidRDefault="008463BE" w:rsidP="0035476B">
            <w:pPr>
              <w:jc w:val="center"/>
              <w:rPr>
                <w:rFonts w:ascii="Sylfaen" w:hAnsi="Sylfaen"/>
                <w:sz w:val="18"/>
                <w:szCs w:val="18"/>
              </w:rPr>
            </w:pPr>
            <w:r>
              <w:rPr>
                <w:rFonts w:ascii="Sylfaen" w:hAnsi="Sylfaen"/>
                <w:sz w:val="18"/>
                <w:szCs w:val="18"/>
              </w:rPr>
              <w:t>10176</w:t>
            </w:r>
          </w:p>
        </w:tc>
        <w:tc>
          <w:tcPr>
            <w:tcW w:w="681" w:type="dxa"/>
            <w:tcBorders>
              <w:top w:val="nil"/>
              <w:left w:val="nil"/>
              <w:bottom w:val="single" w:sz="4" w:space="0" w:color="auto"/>
              <w:right w:val="single" w:sz="4" w:space="0" w:color="auto"/>
            </w:tcBorders>
            <w:vAlign w:val="center"/>
          </w:tcPr>
          <w:p w:rsidR="008463BE" w:rsidRPr="000E2940" w:rsidRDefault="008463BE" w:rsidP="0035476B">
            <w:pPr>
              <w:jc w:val="center"/>
              <w:rPr>
                <w:rFonts w:ascii="Sylfaen" w:hAnsi="Sylfaen"/>
                <w:sz w:val="18"/>
                <w:szCs w:val="18"/>
                <w:lang w:val="ru-RU"/>
              </w:rPr>
            </w:pPr>
          </w:p>
        </w:tc>
        <w:tc>
          <w:tcPr>
            <w:tcW w:w="840" w:type="dxa"/>
            <w:tcBorders>
              <w:top w:val="single" w:sz="4" w:space="0" w:color="auto"/>
              <w:bottom w:val="single" w:sz="4" w:space="0" w:color="auto"/>
              <w:right w:val="single" w:sz="4" w:space="0" w:color="auto"/>
            </w:tcBorders>
            <w:vAlign w:val="center"/>
          </w:tcPr>
          <w:p w:rsidR="008463BE" w:rsidRPr="00BF3A27" w:rsidRDefault="008463BE" w:rsidP="0035476B">
            <w:pPr>
              <w:rPr>
                <w:rFonts w:ascii="Sylfaen" w:hAnsi="Sylfaen"/>
                <w:sz w:val="20"/>
                <w:szCs w:val="20"/>
              </w:rPr>
            </w:pPr>
            <w:r>
              <w:rPr>
                <w:rFonts w:ascii="Sylfaen" w:hAnsi="Sylfaen"/>
                <w:sz w:val="20"/>
                <w:szCs w:val="20"/>
              </w:rPr>
              <w:t>40710</w:t>
            </w:r>
          </w:p>
        </w:tc>
        <w:tc>
          <w:tcPr>
            <w:tcW w:w="693" w:type="dxa"/>
            <w:tcBorders>
              <w:top w:val="single" w:sz="4" w:space="0" w:color="auto"/>
              <w:left w:val="single" w:sz="4" w:space="0" w:color="auto"/>
              <w:bottom w:val="single" w:sz="4" w:space="0" w:color="auto"/>
              <w:right w:val="single" w:sz="4" w:space="0" w:color="auto"/>
            </w:tcBorders>
            <w:vAlign w:val="center"/>
          </w:tcPr>
          <w:p w:rsidR="008463BE" w:rsidRPr="000E2940" w:rsidRDefault="008463BE" w:rsidP="0035476B">
            <w:pPr>
              <w:rPr>
                <w:rFonts w:ascii="Sylfaen" w:hAnsi="Sylfaen"/>
                <w:b/>
                <w:sz w:val="18"/>
                <w:szCs w:val="18"/>
                <w:lang w:val="ru-RU"/>
              </w:rPr>
            </w:pPr>
          </w:p>
        </w:tc>
      </w:tr>
      <w:tr w:rsidR="008463BE" w:rsidRPr="000E2940" w:rsidTr="0035476B">
        <w:trPr>
          <w:trHeight w:val="665"/>
        </w:trPr>
        <w:tc>
          <w:tcPr>
            <w:tcW w:w="450" w:type="dxa"/>
            <w:tcBorders>
              <w:top w:val="nil"/>
              <w:left w:val="single" w:sz="4" w:space="0" w:color="auto"/>
              <w:bottom w:val="single" w:sz="4" w:space="0" w:color="auto"/>
              <w:right w:val="single" w:sz="4" w:space="0" w:color="auto"/>
            </w:tcBorders>
            <w:vAlign w:val="center"/>
          </w:tcPr>
          <w:p w:rsidR="008463BE" w:rsidRPr="000E2940" w:rsidRDefault="008463BE" w:rsidP="0035476B">
            <w:pPr>
              <w:jc w:val="center"/>
              <w:rPr>
                <w:rFonts w:ascii="Sylfaen" w:hAnsi="Sylfaen" w:cs="Arial LatArm"/>
                <w:sz w:val="18"/>
                <w:szCs w:val="18"/>
              </w:rPr>
            </w:pPr>
            <w:r>
              <w:rPr>
                <w:rFonts w:ascii="Sylfaen" w:hAnsi="Sylfaen" w:cs="Arial LatArm"/>
                <w:sz w:val="18"/>
                <w:szCs w:val="18"/>
              </w:rPr>
              <w:t>12</w:t>
            </w:r>
          </w:p>
        </w:tc>
        <w:tc>
          <w:tcPr>
            <w:tcW w:w="1800" w:type="dxa"/>
            <w:tcBorders>
              <w:top w:val="nil"/>
              <w:left w:val="nil"/>
              <w:bottom w:val="single" w:sz="4" w:space="0" w:color="auto"/>
              <w:right w:val="single" w:sz="4" w:space="0" w:color="auto"/>
            </w:tcBorders>
            <w:shd w:val="clear" w:color="auto" w:fill="auto"/>
            <w:noWrap/>
            <w:vAlign w:val="center"/>
          </w:tcPr>
          <w:p w:rsidR="008463BE" w:rsidRPr="000E2940" w:rsidRDefault="008463BE" w:rsidP="0035476B">
            <w:pPr>
              <w:rPr>
                <w:rFonts w:ascii="Sylfaen" w:hAnsi="Sylfaen" w:cs="Sylfaen"/>
                <w:sz w:val="18"/>
                <w:szCs w:val="18"/>
                <w:lang w:val="ru-RU"/>
              </w:rPr>
            </w:pPr>
            <w:r w:rsidRPr="00AA1875">
              <w:rPr>
                <w:rFonts w:ascii="Sylfaen" w:hAnsi="Sylfaen" w:cs="Sylfaen"/>
                <w:sz w:val="18"/>
                <w:szCs w:val="18"/>
                <w:lang w:val="ru-RU"/>
              </w:rPr>
              <w:t>Опорный патрубок 3/4" (сталь) L=45 мм</w:t>
            </w:r>
          </w:p>
        </w:tc>
        <w:tc>
          <w:tcPr>
            <w:tcW w:w="720" w:type="dxa"/>
            <w:tcBorders>
              <w:top w:val="nil"/>
              <w:left w:val="nil"/>
              <w:bottom w:val="single" w:sz="4" w:space="0" w:color="auto"/>
              <w:right w:val="single" w:sz="4" w:space="0" w:color="auto"/>
            </w:tcBorders>
            <w:vAlign w:val="center"/>
          </w:tcPr>
          <w:p w:rsidR="008463BE" w:rsidRPr="009B4E20" w:rsidRDefault="008463BE" w:rsidP="0035476B">
            <w:pPr>
              <w:jc w:val="center"/>
              <w:rPr>
                <w:rFonts w:ascii="Sylfaen" w:hAnsi="Sylfaen" w:cs="Sylfaen"/>
                <w:sz w:val="18"/>
                <w:szCs w:val="18"/>
              </w:rPr>
            </w:pPr>
            <w:r w:rsidRPr="005E33C9">
              <w:rPr>
                <w:rFonts w:ascii="Sylfaen" w:hAnsi="Sylfaen" w:cs="Sylfaen"/>
                <w:sz w:val="18"/>
                <w:szCs w:val="18"/>
              </w:rPr>
              <w:t>штук</w:t>
            </w:r>
          </w:p>
        </w:tc>
        <w:tc>
          <w:tcPr>
            <w:tcW w:w="791" w:type="dxa"/>
            <w:tcBorders>
              <w:top w:val="nil"/>
              <w:left w:val="nil"/>
              <w:bottom w:val="single" w:sz="4" w:space="0" w:color="auto"/>
              <w:right w:val="single" w:sz="4" w:space="0" w:color="auto"/>
            </w:tcBorders>
            <w:vAlign w:val="center"/>
          </w:tcPr>
          <w:p w:rsidR="008463BE" w:rsidRPr="000E2940" w:rsidRDefault="008463BE" w:rsidP="0035476B">
            <w:pPr>
              <w:jc w:val="center"/>
              <w:rPr>
                <w:rFonts w:ascii="Sylfaen" w:hAnsi="Sylfaen" w:cs="Arial LatArm"/>
                <w:sz w:val="18"/>
                <w:szCs w:val="18"/>
                <w:lang w:val="ru-RU"/>
              </w:rPr>
            </w:pPr>
          </w:p>
        </w:tc>
        <w:tc>
          <w:tcPr>
            <w:tcW w:w="724" w:type="dxa"/>
            <w:tcBorders>
              <w:top w:val="nil"/>
              <w:left w:val="nil"/>
              <w:bottom w:val="single" w:sz="4" w:space="0" w:color="auto"/>
              <w:right w:val="single" w:sz="4" w:space="0" w:color="auto"/>
            </w:tcBorders>
            <w:vAlign w:val="center"/>
          </w:tcPr>
          <w:p w:rsidR="008463BE" w:rsidRPr="00CF64DB" w:rsidRDefault="008463BE" w:rsidP="0035476B">
            <w:pPr>
              <w:jc w:val="center"/>
              <w:rPr>
                <w:rFonts w:ascii="Sylfaen" w:hAnsi="Sylfaen"/>
                <w:sz w:val="18"/>
                <w:szCs w:val="18"/>
              </w:rPr>
            </w:pPr>
            <w:r>
              <w:rPr>
                <w:rFonts w:ascii="Sylfaen" w:hAnsi="Sylfaen"/>
                <w:sz w:val="18"/>
                <w:szCs w:val="18"/>
              </w:rPr>
              <w:t>2000</w:t>
            </w:r>
          </w:p>
        </w:tc>
        <w:tc>
          <w:tcPr>
            <w:tcW w:w="645" w:type="dxa"/>
            <w:tcBorders>
              <w:top w:val="nil"/>
              <w:left w:val="nil"/>
              <w:bottom w:val="single" w:sz="4" w:space="0" w:color="auto"/>
              <w:right w:val="single" w:sz="4" w:space="0" w:color="auto"/>
            </w:tcBorders>
            <w:vAlign w:val="center"/>
          </w:tcPr>
          <w:p w:rsidR="008463BE" w:rsidRPr="000E2940" w:rsidRDefault="008463BE" w:rsidP="0035476B">
            <w:pPr>
              <w:jc w:val="center"/>
              <w:rPr>
                <w:rFonts w:ascii="Sylfaen" w:hAnsi="Sylfaen"/>
                <w:sz w:val="18"/>
                <w:szCs w:val="18"/>
                <w:lang w:val="ru-RU"/>
              </w:rPr>
            </w:pPr>
          </w:p>
        </w:tc>
        <w:tc>
          <w:tcPr>
            <w:tcW w:w="720" w:type="dxa"/>
            <w:tcBorders>
              <w:top w:val="nil"/>
              <w:left w:val="nil"/>
              <w:bottom w:val="single" w:sz="4" w:space="0" w:color="auto"/>
              <w:right w:val="single" w:sz="4" w:space="0" w:color="auto"/>
            </w:tcBorders>
            <w:vAlign w:val="center"/>
          </w:tcPr>
          <w:p w:rsidR="008463BE" w:rsidRPr="00CF64DB" w:rsidRDefault="008463BE" w:rsidP="0035476B">
            <w:pPr>
              <w:jc w:val="center"/>
              <w:rPr>
                <w:rFonts w:ascii="Sylfaen" w:hAnsi="Sylfaen"/>
                <w:sz w:val="18"/>
                <w:szCs w:val="18"/>
              </w:rPr>
            </w:pPr>
            <w:r>
              <w:rPr>
                <w:rFonts w:ascii="Sylfaen" w:hAnsi="Sylfaen"/>
                <w:sz w:val="18"/>
                <w:szCs w:val="18"/>
              </w:rPr>
              <w:t>2000</w:t>
            </w:r>
          </w:p>
        </w:tc>
        <w:tc>
          <w:tcPr>
            <w:tcW w:w="720" w:type="dxa"/>
            <w:tcBorders>
              <w:top w:val="nil"/>
              <w:left w:val="nil"/>
              <w:bottom w:val="single" w:sz="4" w:space="0" w:color="auto"/>
              <w:right w:val="single" w:sz="4" w:space="0" w:color="auto"/>
            </w:tcBorders>
            <w:vAlign w:val="center"/>
          </w:tcPr>
          <w:p w:rsidR="008463BE" w:rsidRPr="000E2940" w:rsidRDefault="008463BE" w:rsidP="0035476B">
            <w:pPr>
              <w:jc w:val="center"/>
              <w:rPr>
                <w:rFonts w:ascii="Sylfaen" w:hAnsi="Sylfaen"/>
                <w:sz w:val="18"/>
                <w:szCs w:val="18"/>
                <w:lang w:val="ru-RU"/>
              </w:rPr>
            </w:pPr>
          </w:p>
        </w:tc>
        <w:tc>
          <w:tcPr>
            <w:tcW w:w="720" w:type="dxa"/>
            <w:tcBorders>
              <w:top w:val="nil"/>
              <w:left w:val="nil"/>
              <w:bottom w:val="single" w:sz="4" w:space="0" w:color="auto"/>
              <w:right w:val="single" w:sz="4" w:space="0" w:color="auto"/>
            </w:tcBorders>
            <w:vAlign w:val="center"/>
          </w:tcPr>
          <w:p w:rsidR="008463BE" w:rsidRPr="00CF64DB" w:rsidRDefault="008463BE" w:rsidP="0035476B">
            <w:pPr>
              <w:jc w:val="center"/>
              <w:rPr>
                <w:rFonts w:ascii="Sylfaen" w:hAnsi="Sylfaen"/>
                <w:sz w:val="18"/>
                <w:szCs w:val="18"/>
              </w:rPr>
            </w:pPr>
            <w:r>
              <w:rPr>
                <w:rFonts w:ascii="Sylfaen" w:hAnsi="Sylfaen"/>
                <w:sz w:val="18"/>
                <w:szCs w:val="18"/>
              </w:rPr>
              <w:t>2577</w:t>
            </w:r>
          </w:p>
        </w:tc>
        <w:tc>
          <w:tcPr>
            <w:tcW w:w="666" w:type="dxa"/>
            <w:tcBorders>
              <w:top w:val="nil"/>
              <w:left w:val="nil"/>
              <w:bottom w:val="single" w:sz="4" w:space="0" w:color="auto"/>
              <w:right w:val="single" w:sz="4" w:space="0" w:color="auto"/>
            </w:tcBorders>
            <w:vAlign w:val="center"/>
          </w:tcPr>
          <w:p w:rsidR="008463BE" w:rsidRPr="00134902"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CF64DB" w:rsidRDefault="008463BE" w:rsidP="0035476B">
            <w:pPr>
              <w:jc w:val="center"/>
              <w:rPr>
                <w:rFonts w:ascii="Sylfaen" w:hAnsi="Sylfaen"/>
                <w:sz w:val="18"/>
                <w:szCs w:val="18"/>
              </w:rPr>
            </w:pPr>
          </w:p>
        </w:tc>
        <w:tc>
          <w:tcPr>
            <w:tcW w:w="681" w:type="dxa"/>
            <w:tcBorders>
              <w:top w:val="nil"/>
              <w:left w:val="nil"/>
              <w:bottom w:val="single" w:sz="4" w:space="0" w:color="auto"/>
              <w:right w:val="single" w:sz="4" w:space="0" w:color="auto"/>
            </w:tcBorders>
            <w:vAlign w:val="center"/>
          </w:tcPr>
          <w:p w:rsidR="008463BE" w:rsidRPr="000E2940" w:rsidRDefault="008463BE" w:rsidP="0035476B">
            <w:pPr>
              <w:jc w:val="center"/>
              <w:rPr>
                <w:rFonts w:ascii="Sylfaen" w:hAnsi="Sylfaen"/>
                <w:sz w:val="18"/>
                <w:szCs w:val="18"/>
                <w:lang w:val="ru-RU"/>
              </w:rPr>
            </w:pPr>
          </w:p>
        </w:tc>
        <w:tc>
          <w:tcPr>
            <w:tcW w:w="840" w:type="dxa"/>
            <w:tcBorders>
              <w:top w:val="single" w:sz="4" w:space="0" w:color="auto"/>
              <w:bottom w:val="single" w:sz="4" w:space="0" w:color="auto"/>
              <w:right w:val="single" w:sz="4" w:space="0" w:color="auto"/>
            </w:tcBorders>
            <w:vAlign w:val="center"/>
          </w:tcPr>
          <w:p w:rsidR="008463BE" w:rsidRDefault="008463BE" w:rsidP="0035476B">
            <w:pPr>
              <w:rPr>
                <w:rFonts w:ascii="Sylfaen" w:hAnsi="Sylfaen"/>
                <w:sz w:val="20"/>
                <w:szCs w:val="20"/>
              </w:rPr>
            </w:pPr>
            <w:r>
              <w:rPr>
                <w:rFonts w:ascii="Sylfaen" w:hAnsi="Sylfaen"/>
                <w:sz w:val="20"/>
                <w:szCs w:val="20"/>
              </w:rPr>
              <w:t>6577</w:t>
            </w:r>
          </w:p>
        </w:tc>
        <w:tc>
          <w:tcPr>
            <w:tcW w:w="693" w:type="dxa"/>
            <w:tcBorders>
              <w:top w:val="single" w:sz="4" w:space="0" w:color="auto"/>
              <w:left w:val="single" w:sz="4" w:space="0" w:color="auto"/>
              <w:bottom w:val="single" w:sz="4" w:space="0" w:color="auto"/>
              <w:right w:val="single" w:sz="4" w:space="0" w:color="auto"/>
            </w:tcBorders>
            <w:vAlign w:val="center"/>
          </w:tcPr>
          <w:p w:rsidR="008463BE" w:rsidRPr="000E2940" w:rsidRDefault="008463BE" w:rsidP="0035476B">
            <w:pPr>
              <w:rPr>
                <w:rFonts w:ascii="Sylfaen" w:hAnsi="Sylfaen"/>
                <w:b/>
                <w:sz w:val="18"/>
                <w:szCs w:val="18"/>
                <w:lang w:val="ru-RU"/>
              </w:rPr>
            </w:pPr>
          </w:p>
        </w:tc>
      </w:tr>
      <w:tr w:rsidR="008463BE" w:rsidRPr="000E2940" w:rsidTr="0035476B">
        <w:trPr>
          <w:trHeight w:val="665"/>
        </w:trPr>
        <w:tc>
          <w:tcPr>
            <w:tcW w:w="450" w:type="dxa"/>
            <w:tcBorders>
              <w:top w:val="nil"/>
              <w:left w:val="single" w:sz="4" w:space="0" w:color="auto"/>
              <w:bottom w:val="single" w:sz="4" w:space="0" w:color="auto"/>
              <w:right w:val="single" w:sz="4" w:space="0" w:color="auto"/>
            </w:tcBorders>
            <w:vAlign w:val="center"/>
          </w:tcPr>
          <w:p w:rsidR="008463BE" w:rsidRDefault="008463BE" w:rsidP="0035476B">
            <w:pPr>
              <w:jc w:val="center"/>
              <w:rPr>
                <w:rFonts w:ascii="Sylfaen" w:hAnsi="Sylfaen" w:cs="Arial LatArm"/>
                <w:sz w:val="18"/>
                <w:szCs w:val="18"/>
              </w:rPr>
            </w:pPr>
            <w:r>
              <w:rPr>
                <w:rFonts w:ascii="Sylfaen" w:hAnsi="Sylfaen" w:cs="Arial LatArm"/>
                <w:sz w:val="18"/>
                <w:szCs w:val="18"/>
              </w:rPr>
              <w:t>13</w:t>
            </w:r>
          </w:p>
        </w:tc>
        <w:tc>
          <w:tcPr>
            <w:tcW w:w="1800" w:type="dxa"/>
            <w:tcBorders>
              <w:top w:val="nil"/>
              <w:left w:val="nil"/>
              <w:bottom w:val="single" w:sz="4" w:space="0" w:color="auto"/>
              <w:right w:val="single" w:sz="4" w:space="0" w:color="auto"/>
            </w:tcBorders>
            <w:shd w:val="clear" w:color="auto" w:fill="auto"/>
            <w:noWrap/>
            <w:vAlign w:val="center"/>
          </w:tcPr>
          <w:p w:rsidR="008463BE" w:rsidRPr="000E2940" w:rsidRDefault="008463BE" w:rsidP="0035476B">
            <w:pPr>
              <w:rPr>
                <w:rFonts w:ascii="Sylfaen" w:hAnsi="Sylfaen" w:cs="Sylfaen"/>
                <w:sz w:val="18"/>
                <w:szCs w:val="18"/>
                <w:lang w:val="ru-RU"/>
              </w:rPr>
            </w:pPr>
            <w:r w:rsidRPr="00AA1875">
              <w:rPr>
                <w:rFonts w:ascii="Sylfaen" w:hAnsi="Sylfaen" w:cs="Sylfaen"/>
                <w:sz w:val="18"/>
                <w:szCs w:val="18"/>
                <w:lang w:val="ru-RU"/>
              </w:rPr>
              <w:t>Опорный патрубок 3/4" (сталь) L=230мм</w:t>
            </w:r>
          </w:p>
        </w:tc>
        <w:tc>
          <w:tcPr>
            <w:tcW w:w="720" w:type="dxa"/>
            <w:tcBorders>
              <w:top w:val="nil"/>
              <w:left w:val="nil"/>
              <w:bottom w:val="single" w:sz="4" w:space="0" w:color="auto"/>
              <w:right w:val="single" w:sz="4" w:space="0" w:color="auto"/>
            </w:tcBorders>
            <w:vAlign w:val="center"/>
          </w:tcPr>
          <w:p w:rsidR="008463BE" w:rsidRPr="00B35D6B" w:rsidRDefault="008463BE" w:rsidP="0035476B">
            <w:pPr>
              <w:jc w:val="center"/>
              <w:rPr>
                <w:rFonts w:ascii="Sylfaen" w:hAnsi="Sylfaen" w:cs="Sylfaen"/>
                <w:sz w:val="18"/>
                <w:szCs w:val="18"/>
              </w:rPr>
            </w:pPr>
            <w:r>
              <w:rPr>
                <w:rFonts w:ascii="Sylfaen" w:hAnsi="Sylfaen" w:cs="Sylfaen"/>
                <w:sz w:val="18"/>
                <w:szCs w:val="18"/>
              </w:rPr>
              <w:t>штук</w:t>
            </w:r>
          </w:p>
        </w:tc>
        <w:tc>
          <w:tcPr>
            <w:tcW w:w="791" w:type="dxa"/>
            <w:tcBorders>
              <w:top w:val="nil"/>
              <w:left w:val="nil"/>
              <w:bottom w:val="single" w:sz="4" w:space="0" w:color="auto"/>
              <w:right w:val="single" w:sz="4" w:space="0" w:color="auto"/>
            </w:tcBorders>
            <w:vAlign w:val="center"/>
          </w:tcPr>
          <w:p w:rsidR="008463BE" w:rsidRPr="000E2940" w:rsidRDefault="008463BE" w:rsidP="0035476B">
            <w:pPr>
              <w:jc w:val="center"/>
              <w:rPr>
                <w:rFonts w:ascii="Sylfaen" w:hAnsi="Sylfaen" w:cs="Arial LatArm"/>
                <w:sz w:val="18"/>
                <w:szCs w:val="18"/>
                <w:lang w:val="ru-RU"/>
              </w:rPr>
            </w:pPr>
          </w:p>
        </w:tc>
        <w:tc>
          <w:tcPr>
            <w:tcW w:w="724" w:type="dxa"/>
            <w:tcBorders>
              <w:top w:val="nil"/>
              <w:left w:val="nil"/>
              <w:bottom w:val="single" w:sz="4" w:space="0" w:color="auto"/>
              <w:right w:val="single" w:sz="4" w:space="0" w:color="auto"/>
            </w:tcBorders>
            <w:vAlign w:val="center"/>
          </w:tcPr>
          <w:p w:rsidR="008463BE" w:rsidRPr="001032C2" w:rsidRDefault="008463BE" w:rsidP="0035476B">
            <w:pPr>
              <w:jc w:val="center"/>
              <w:rPr>
                <w:rFonts w:ascii="Sylfaen" w:hAnsi="Sylfaen"/>
                <w:sz w:val="18"/>
                <w:szCs w:val="18"/>
              </w:rPr>
            </w:pPr>
            <w:r>
              <w:rPr>
                <w:rFonts w:ascii="Sylfaen" w:hAnsi="Sylfaen"/>
                <w:sz w:val="18"/>
                <w:szCs w:val="18"/>
              </w:rPr>
              <w:t>1000</w:t>
            </w:r>
          </w:p>
        </w:tc>
        <w:tc>
          <w:tcPr>
            <w:tcW w:w="645" w:type="dxa"/>
            <w:tcBorders>
              <w:top w:val="nil"/>
              <w:left w:val="nil"/>
              <w:bottom w:val="single" w:sz="4" w:space="0" w:color="auto"/>
              <w:right w:val="single" w:sz="4" w:space="0" w:color="auto"/>
            </w:tcBorders>
            <w:vAlign w:val="center"/>
          </w:tcPr>
          <w:p w:rsidR="008463BE" w:rsidRPr="000E2940" w:rsidRDefault="008463BE" w:rsidP="0035476B">
            <w:pPr>
              <w:jc w:val="center"/>
              <w:rPr>
                <w:rFonts w:ascii="Sylfaen" w:hAnsi="Sylfaen"/>
                <w:sz w:val="18"/>
                <w:szCs w:val="18"/>
                <w:lang w:val="ru-RU"/>
              </w:rPr>
            </w:pPr>
          </w:p>
        </w:tc>
        <w:tc>
          <w:tcPr>
            <w:tcW w:w="720" w:type="dxa"/>
            <w:tcBorders>
              <w:top w:val="nil"/>
              <w:left w:val="nil"/>
              <w:bottom w:val="single" w:sz="4" w:space="0" w:color="auto"/>
              <w:right w:val="single" w:sz="4" w:space="0" w:color="auto"/>
            </w:tcBorders>
            <w:vAlign w:val="center"/>
          </w:tcPr>
          <w:p w:rsidR="008463BE" w:rsidRPr="001032C2" w:rsidRDefault="008463BE" w:rsidP="0035476B">
            <w:pPr>
              <w:jc w:val="center"/>
              <w:rPr>
                <w:rFonts w:ascii="Sylfaen" w:hAnsi="Sylfaen"/>
                <w:sz w:val="18"/>
                <w:szCs w:val="18"/>
              </w:rPr>
            </w:pPr>
            <w:r>
              <w:rPr>
                <w:rFonts w:ascii="Sylfaen" w:hAnsi="Sylfaen"/>
                <w:sz w:val="18"/>
                <w:szCs w:val="18"/>
              </w:rPr>
              <w:t>1153</w:t>
            </w:r>
          </w:p>
        </w:tc>
        <w:tc>
          <w:tcPr>
            <w:tcW w:w="720" w:type="dxa"/>
            <w:tcBorders>
              <w:top w:val="nil"/>
              <w:left w:val="nil"/>
              <w:bottom w:val="single" w:sz="4" w:space="0" w:color="auto"/>
              <w:right w:val="single" w:sz="4" w:space="0" w:color="auto"/>
            </w:tcBorders>
            <w:vAlign w:val="center"/>
          </w:tcPr>
          <w:p w:rsidR="008463BE" w:rsidRPr="000E2940" w:rsidRDefault="008463BE" w:rsidP="0035476B">
            <w:pPr>
              <w:jc w:val="center"/>
              <w:rPr>
                <w:rFonts w:ascii="Sylfaen" w:hAnsi="Sylfaen"/>
                <w:sz w:val="18"/>
                <w:szCs w:val="18"/>
                <w:lang w:val="ru-RU"/>
              </w:rPr>
            </w:pPr>
          </w:p>
        </w:tc>
        <w:tc>
          <w:tcPr>
            <w:tcW w:w="720" w:type="dxa"/>
            <w:tcBorders>
              <w:top w:val="nil"/>
              <w:left w:val="nil"/>
              <w:bottom w:val="single" w:sz="4" w:space="0" w:color="auto"/>
              <w:right w:val="single" w:sz="4" w:space="0" w:color="auto"/>
            </w:tcBorders>
            <w:vAlign w:val="center"/>
          </w:tcPr>
          <w:p w:rsidR="008463BE" w:rsidRPr="001032C2" w:rsidRDefault="008463BE" w:rsidP="0035476B">
            <w:pPr>
              <w:jc w:val="center"/>
              <w:rPr>
                <w:rFonts w:ascii="Sylfaen" w:hAnsi="Sylfaen"/>
                <w:sz w:val="18"/>
                <w:szCs w:val="18"/>
              </w:rPr>
            </w:pPr>
          </w:p>
        </w:tc>
        <w:tc>
          <w:tcPr>
            <w:tcW w:w="666" w:type="dxa"/>
            <w:tcBorders>
              <w:top w:val="nil"/>
              <w:left w:val="nil"/>
              <w:bottom w:val="single" w:sz="4" w:space="0" w:color="auto"/>
              <w:right w:val="single" w:sz="4" w:space="0" w:color="auto"/>
            </w:tcBorders>
            <w:vAlign w:val="center"/>
          </w:tcPr>
          <w:p w:rsidR="008463BE" w:rsidRPr="000E2940" w:rsidRDefault="008463BE" w:rsidP="0035476B">
            <w:pPr>
              <w:jc w:val="center"/>
              <w:rPr>
                <w:rFonts w:ascii="Sylfaen" w:hAnsi="Sylfaen"/>
                <w:sz w:val="18"/>
                <w:szCs w:val="18"/>
                <w:lang w:val="ru-RU"/>
              </w:rPr>
            </w:pPr>
          </w:p>
        </w:tc>
        <w:tc>
          <w:tcPr>
            <w:tcW w:w="720" w:type="dxa"/>
            <w:tcBorders>
              <w:top w:val="nil"/>
              <w:left w:val="nil"/>
              <w:bottom w:val="single" w:sz="4" w:space="0" w:color="auto"/>
              <w:right w:val="single" w:sz="4" w:space="0" w:color="auto"/>
            </w:tcBorders>
            <w:vAlign w:val="center"/>
          </w:tcPr>
          <w:p w:rsidR="008463BE" w:rsidRPr="00B35D6B" w:rsidRDefault="008463BE" w:rsidP="0035476B">
            <w:pPr>
              <w:jc w:val="center"/>
              <w:rPr>
                <w:rFonts w:ascii="Sylfaen" w:hAnsi="Sylfaen"/>
                <w:sz w:val="18"/>
                <w:szCs w:val="18"/>
                <w:lang w:val="ru-RU"/>
              </w:rPr>
            </w:pPr>
          </w:p>
        </w:tc>
        <w:tc>
          <w:tcPr>
            <w:tcW w:w="681" w:type="dxa"/>
            <w:tcBorders>
              <w:top w:val="nil"/>
              <w:left w:val="nil"/>
              <w:bottom w:val="single" w:sz="4" w:space="0" w:color="auto"/>
              <w:right w:val="single" w:sz="4" w:space="0" w:color="auto"/>
            </w:tcBorders>
            <w:vAlign w:val="center"/>
          </w:tcPr>
          <w:p w:rsidR="008463BE" w:rsidRPr="000E2940" w:rsidRDefault="008463BE" w:rsidP="0035476B">
            <w:pPr>
              <w:jc w:val="center"/>
              <w:rPr>
                <w:rFonts w:ascii="Sylfaen" w:hAnsi="Sylfaen"/>
                <w:sz w:val="18"/>
                <w:szCs w:val="18"/>
                <w:lang w:val="ru-RU"/>
              </w:rPr>
            </w:pPr>
          </w:p>
        </w:tc>
        <w:tc>
          <w:tcPr>
            <w:tcW w:w="840" w:type="dxa"/>
            <w:tcBorders>
              <w:top w:val="single" w:sz="4" w:space="0" w:color="auto"/>
              <w:bottom w:val="single" w:sz="4" w:space="0" w:color="auto"/>
              <w:right w:val="single" w:sz="4" w:space="0" w:color="auto"/>
            </w:tcBorders>
            <w:vAlign w:val="center"/>
          </w:tcPr>
          <w:p w:rsidR="008463BE" w:rsidRDefault="008463BE" w:rsidP="0035476B">
            <w:pPr>
              <w:rPr>
                <w:rFonts w:ascii="Sylfaen" w:hAnsi="Sylfaen"/>
                <w:sz w:val="20"/>
                <w:szCs w:val="20"/>
              </w:rPr>
            </w:pPr>
            <w:r>
              <w:rPr>
                <w:rFonts w:ascii="Sylfaen" w:hAnsi="Sylfaen"/>
                <w:sz w:val="20"/>
                <w:szCs w:val="20"/>
              </w:rPr>
              <w:t>2153</w:t>
            </w:r>
          </w:p>
        </w:tc>
        <w:tc>
          <w:tcPr>
            <w:tcW w:w="693" w:type="dxa"/>
            <w:tcBorders>
              <w:top w:val="single" w:sz="4" w:space="0" w:color="auto"/>
              <w:left w:val="single" w:sz="4" w:space="0" w:color="auto"/>
              <w:bottom w:val="single" w:sz="4" w:space="0" w:color="auto"/>
              <w:right w:val="single" w:sz="4" w:space="0" w:color="auto"/>
            </w:tcBorders>
            <w:vAlign w:val="center"/>
          </w:tcPr>
          <w:p w:rsidR="008463BE" w:rsidRPr="000E2940" w:rsidRDefault="008463BE" w:rsidP="0035476B">
            <w:pPr>
              <w:rPr>
                <w:rFonts w:ascii="Sylfaen" w:hAnsi="Sylfaen"/>
                <w:b/>
                <w:sz w:val="18"/>
                <w:szCs w:val="18"/>
                <w:lang w:val="ru-RU"/>
              </w:rPr>
            </w:pPr>
          </w:p>
        </w:tc>
      </w:tr>
      <w:tr w:rsidR="008463BE" w:rsidRPr="00CF53C4" w:rsidTr="0035476B">
        <w:trPr>
          <w:trHeight w:val="405"/>
        </w:trPr>
        <w:tc>
          <w:tcPr>
            <w:tcW w:w="3761" w:type="dxa"/>
            <w:gridSpan w:val="4"/>
            <w:tcBorders>
              <w:top w:val="single" w:sz="4" w:space="0" w:color="auto"/>
              <w:left w:val="single" w:sz="4" w:space="0" w:color="auto"/>
              <w:bottom w:val="single" w:sz="4" w:space="0" w:color="auto"/>
              <w:right w:val="single" w:sz="4" w:space="0" w:color="auto"/>
            </w:tcBorders>
            <w:vAlign w:val="bottom"/>
          </w:tcPr>
          <w:p w:rsidR="008463BE" w:rsidRPr="00CF53C4" w:rsidRDefault="008463BE" w:rsidP="0035476B">
            <w:pPr>
              <w:jc w:val="center"/>
              <w:rPr>
                <w:rFonts w:ascii="Sylfaen" w:hAnsi="Sylfaen" w:cs="Arial LatArm"/>
                <w:sz w:val="18"/>
                <w:szCs w:val="18"/>
              </w:rPr>
            </w:pPr>
            <w:r w:rsidRPr="0046104C">
              <w:rPr>
                <w:rFonts w:ascii="Sylfaen" w:hAnsi="Sylfaen" w:cs="Arial LatArm"/>
                <w:sz w:val="18"/>
                <w:szCs w:val="18"/>
              </w:rPr>
              <w:t>Всего</w:t>
            </w:r>
          </w:p>
        </w:tc>
        <w:tc>
          <w:tcPr>
            <w:tcW w:w="724" w:type="dxa"/>
            <w:tcBorders>
              <w:top w:val="nil"/>
              <w:left w:val="nil"/>
              <w:bottom w:val="single" w:sz="4" w:space="0" w:color="auto"/>
              <w:right w:val="single" w:sz="4" w:space="0" w:color="auto"/>
            </w:tcBorders>
            <w:vAlign w:val="center"/>
          </w:tcPr>
          <w:p w:rsidR="008463BE" w:rsidRPr="00CF53C4" w:rsidRDefault="008463BE" w:rsidP="0035476B">
            <w:pPr>
              <w:jc w:val="center"/>
              <w:rPr>
                <w:rFonts w:ascii="Sylfaen" w:hAnsi="Sylfaen"/>
                <w:sz w:val="18"/>
                <w:szCs w:val="18"/>
              </w:rPr>
            </w:pPr>
            <w:r w:rsidRPr="00CF53C4">
              <w:rPr>
                <w:rFonts w:ascii="Sylfaen" w:hAnsi="Sylfaen"/>
                <w:sz w:val="18"/>
                <w:szCs w:val="18"/>
              </w:rPr>
              <w:t>X</w:t>
            </w:r>
          </w:p>
        </w:tc>
        <w:tc>
          <w:tcPr>
            <w:tcW w:w="645" w:type="dxa"/>
            <w:tcBorders>
              <w:top w:val="nil"/>
              <w:left w:val="nil"/>
              <w:bottom w:val="single" w:sz="4" w:space="0" w:color="auto"/>
              <w:right w:val="single" w:sz="4" w:space="0" w:color="auto"/>
            </w:tcBorders>
            <w:vAlign w:val="center"/>
          </w:tcPr>
          <w:p w:rsidR="008463BE" w:rsidRPr="00CF53C4"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CF53C4" w:rsidRDefault="008463BE" w:rsidP="0035476B">
            <w:pPr>
              <w:jc w:val="center"/>
              <w:rPr>
                <w:rFonts w:ascii="Sylfaen" w:hAnsi="Sylfaen"/>
                <w:sz w:val="18"/>
                <w:szCs w:val="18"/>
              </w:rPr>
            </w:pPr>
            <w:r w:rsidRPr="00CF53C4">
              <w:rPr>
                <w:rFonts w:ascii="Sylfaen" w:hAnsi="Sylfaen"/>
                <w:sz w:val="18"/>
                <w:szCs w:val="18"/>
              </w:rPr>
              <w:t>X</w:t>
            </w:r>
          </w:p>
        </w:tc>
        <w:tc>
          <w:tcPr>
            <w:tcW w:w="720" w:type="dxa"/>
            <w:tcBorders>
              <w:top w:val="nil"/>
              <w:left w:val="nil"/>
              <w:bottom w:val="single" w:sz="4" w:space="0" w:color="auto"/>
              <w:right w:val="single" w:sz="4" w:space="0" w:color="auto"/>
            </w:tcBorders>
            <w:vAlign w:val="center"/>
          </w:tcPr>
          <w:p w:rsidR="008463BE" w:rsidRPr="00CF53C4"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CF53C4" w:rsidRDefault="008463BE" w:rsidP="0035476B">
            <w:pPr>
              <w:jc w:val="center"/>
              <w:rPr>
                <w:rFonts w:ascii="Sylfaen" w:hAnsi="Sylfaen"/>
                <w:sz w:val="18"/>
                <w:szCs w:val="18"/>
              </w:rPr>
            </w:pPr>
            <w:r w:rsidRPr="00CF53C4">
              <w:rPr>
                <w:rFonts w:ascii="Sylfaen" w:hAnsi="Sylfaen"/>
                <w:sz w:val="18"/>
                <w:szCs w:val="18"/>
              </w:rPr>
              <w:t>X</w:t>
            </w:r>
          </w:p>
        </w:tc>
        <w:tc>
          <w:tcPr>
            <w:tcW w:w="666" w:type="dxa"/>
            <w:tcBorders>
              <w:top w:val="nil"/>
              <w:left w:val="nil"/>
              <w:bottom w:val="single" w:sz="4" w:space="0" w:color="auto"/>
              <w:right w:val="single" w:sz="4" w:space="0" w:color="auto"/>
            </w:tcBorders>
            <w:vAlign w:val="center"/>
          </w:tcPr>
          <w:p w:rsidR="008463BE" w:rsidRPr="00CF53C4" w:rsidRDefault="008463BE" w:rsidP="0035476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8463BE" w:rsidRPr="00CF53C4" w:rsidRDefault="008463BE" w:rsidP="0035476B">
            <w:pPr>
              <w:jc w:val="center"/>
              <w:rPr>
                <w:rFonts w:ascii="Sylfaen" w:hAnsi="Sylfaen"/>
                <w:sz w:val="18"/>
                <w:szCs w:val="18"/>
              </w:rPr>
            </w:pPr>
            <w:r w:rsidRPr="00CF53C4">
              <w:rPr>
                <w:rFonts w:ascii="Sylfaen" w:hAnsi="Sylfaen"/>
                <w:sz w:val="18"/>
                <w:szCs w:val="18"/>
              </w:rPr>
              <w:t>X</w:t>
            </w:r>
          </w:p>
        </w:tc>
        <w:tc>
          <w:tcPr>
            <w:tcW w:w="681" w:type="dxa"/>
            <w:tcBorders>
              <w:top w:val="nil"/>
              <w:left w:val="nil"/>
              <w:bottom w:val="single" w:sz="4" w:space="0" w:color="auto"/>
              <w:right w:val="single" w:sz="4" w:space="0" w:color="auto"/>
            </w:tcBorders>
            <w:vAlign w:val="center"/>
          </w:tcPr>
          <w:p w:rsidR="008463BE" w:rsidRPr="00CF53C4" w:rsidRDefault="008463BE" w:rsidP="0035476B">
            <w:pPr>
              <w:jc w:val="center"/>
              <w:rPr>
                <w:rFonts w:ascii="Sylfaen" w:hAnsi="Sylfaen"/>
                <w:sz w:val="18"/>
                <w:szCs w:val="18"/>
              </w:rPr>
            </w:pPr>
          </w:p>
        </w:tc>
        <w:tc>
          <w:tcPr>
            <w:tcW w:w="840" w:type="dxa"/>
            <w:tcBorders>
              <w:top w:val="single" w:sz="4" w:space="0" w:color="auto"/>
              <w:left w:val="nil"/>
              <w:bottom w:val="single" w:sz="4" w:space="0" w:color="auto"/>
              <w:right w:val="single" w:sz="4" w:space="0" w:color="auto"/>
            </w:tcBorders>
            <w:vAlign w:val="center"/>
          </w:tcPr>
          <w:p w:rsidR="008463BE" w:rsidRPr="00CF53C4" w:rsidRDefault="008463BE" w:rsidP="0035476B">
            <w:pPr>
              <w:jc w:val="center"/>
              <w:rPr>
                <w:rFonts w:ascii="Sylfaen" w:hAnsi="Sylfaen"/>
                <w:sz w:val="18"/>
                <w:szCs w:val="18"/>
              </w:rPr>
            </w:pPr>
            <w:r w:rsidRPr="00CF53C4">
              <w:rPr>
                <w:rFonts w:ascii="Sylfaen" w:hAnsi="Sylfaen"/>
                <w:sz w:val="18"/>
                <w:szCs w:val="18"/>
              </w:rPr>
              <w:t>X</w:t>
            </w:r>
          </w:p>
        </w:tc>
        <w:tc>
          <w:tcPr>
            <w:tcW w:w="693" w:type="dxa"/>
            <w:tcBorders>
              <w:top w:val="single" w:sz="4" w:space="0" w:color="auto"/>
              <w:left w:val="nil"/>
              <w:bottom w:val="single" w:sz="4" w:space="0" w:color="auto"/>
              <w:right w:val="single" w:sz="4" w:space="0" w:color="auto"/>
            </w:tcBorders>
            <w:vAlign w:val="center"/>
          </w:tcPr>
          <w:p w:rsidR="008463BE" w:rsidRPr="00CF53C4" w:rsidRDefault="008463BE" w:rsidP="0035476B">
            <w:pPr>
              <w:jc w:val="center"/>
              <w:rPr>
                <w:rFonts w:ascii="Sylfaen" w:hAnsi="Sylfaen"/>
                <w:sz w:val="18"/>
                <w:szCs w:val="18"/>
              </w:rPr>
            </w:pPr>
          </w:p>
        </w:tc>
      </w:tr>
    </w:tbl>
    <w:p w:rsidR="008463BE" w:rsidRDefault="008463BE" w:rsidP="00DB1801">
      <w:pPr>
        <w:spacing w:after="200" w:line="276" w:lineRule="auto"/>
        <w:rPr>
          <w:rFonts w:ascii="Sylfaen" w:hAnsi="Sylfaen"/>
          <w:b/>
          <w:lang w:val="ru-RU"/>
        </w:rPr>
      </w:pPr>
    </w:p>
    <w:p w:rsidR="008463BE" w:rsidRDefault="008463BE" w:rsidP="00DB1801">
      <w:pPr>
        <w:spacing w:after="200" w:line="276" w:lineRule="auto"/>
        <w:rPr>
          <w:rFonts w:ascii="Sylfaen" w:hAnsi="Sylfaen"/>
          <w:b/>
          <w:lang w:val="ru-RU"/>
        </w:rPr>
      </w:pPr>
    </w:p>
    <w:p w:rsidR="008463BE" w:rsidRDefault="008463BE" w:rsidP="00DB1801">
      <w:pPr>
        <w:spacing w:after="200" w:line="276" w:lineRule="auto"/>
        <w:rPr>
          <w:rFonts w:ascii="Sylfaen" w:hAnsi="Sylfaen"/>
          <w:b/>
          <w:lang w:val="ru-RU"/>
        </w:rPr>
      </w:pPr>
    </w:p>
    <w:p w:rsidR="008463BE" w:rsidRDefault="008463BE" w:rsidP="002105A6">
      <w:pPr>
        <w:spacing w:after="200" w:line="276" w:lineRule="auto"/>
        <w:rPr>
          <w:rFonts w:ascii="Sylfaen" w:hAnsi="Sylfaen"/>
          <w:sz w:val="16"/>
          <w:szCs w:val="16"/>
          <w:lang w:val="hy-AM"/>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40F0A" w:rsidRPr="00D661CF" w:rsidRDefault="00940F0A" w:rsidP="00940F0A">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sidR="00BC5F37">
        <w:rPr>
          <w:rFonts w:ascii="Sylfaen" w:hAnsi="Sylfaen" w:cs="Sylfaen"/>
          <w:b/>
          <w:u w:val="single"/>
          <w:lang w:val="es-ES"/>
        </w:rPr>
        <w:t>.1</w:t>
      </w:r>
    </w:p>
    <w:p w:rsidR="00940F0A" w:rsidRPr="00C2061E" w:rsidRDefault="00940F0A" w:rsidP="00940F0A">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940F0A" w:rsidRDefault="00940F0A" w:rsidP="00940F0A">
      <w:pPr>
        <w:pStyle w:val="Heading7"/>
        <w:ind w:left="0"/>
        <w:jc w:val="right"/>
        <w:rPr>
          <w:rFonts w:ascii="Sylfaen" w:hAnsi="Sylfaen" w:cs="Sylfaen"/>
          <w:lang w:val="es-ES"/>
        </w:rPr>
      </w:pPr>
      <w:r w:rsidRPr="00C2061E">
        <w:rPr>
          <w:rFonts w:ascii="Sylfaen" w:hAnsi="Sylfaen" w:cs="Sylfaen"/>
          <w:lang w:val="es-ES"/>
        </w:rPr>
        <w:t xml:space="preserve">под кодом </w:t>
      </w:r>
      <w:r w:rsidR="00E52C88">
        <w:rPr>
          <w:rFonts w:ascii="Sylfaen" w:hAnsi="Sylfaen" w:cs="Sylfaen"/>
          <w:lang w:val="es-ES"/>
        </w:rPr>
        <w:t>№028/GArm/26_4.3_053/13.01.26</w:t>
      </w:r>
      <w:r w:rsidR="00FC10C4">
        <w:rPr>
          <w:rFonts w:ascii="Sylfaen" w:hAnsi="Sylfaen" w:cs="Sylfaen"/>
          <w:lang w:val="es-ES"/>
        </w:rPr>
        <w:t xml:space="preserve"> </w:t>
      </w:r>
    </w:p>
    <w:p w:rsidR="00953EF3" w:rsidRDefault="00953EF3" w:rsidP="00940F0A">
      <w:pPr>
        <w:pStyle w:val="Heading7"/>
        <w:ind w:left="0"/>
        <w:rPr>
          <w:rFonts w:ascii="Sylfaen" w:hAnsi="Sylfaen" w:cs="Sylfaen"/>
          <w:sz w:val="28"/>
          <w:szCs w:val="28"/>
          <w:lang w:val="ru-RU"/>
        </w:rPr>
      </w:pPr>
    </w:p>
    <w:p w:rsidR="00940F0A" w:rsidRPr="00646211" w:rsidRDefault="00BC5F37" w:rsidP="00940F0A">
      <w:pPr>
        <w:pStyle w:val="Heading7"/>
        <w:ind w:left="0"/>
        <w:rPr>
          <w:rFonts w:ascii="Sylfaen" w:hAnsi="Sylfaen" w:cs="Sylfaen"/>
          <w:sz w:val="28"/>
          <w:szCs w:val="28"/>
          <w:lang w:val="ru-RU"/>
        </w:rPr>
      </w:pPr>
      <w:r w:rsidRPr="00646211">
        <w:rPr>
          <w:rFonts w:ascii="Sylfaen" w:hAnsi="Sylfaen" w:cs="Sylfaen"/>
          <w:sz w:val="28"/>
          <w:szCs w:val="28"/>
          <w:lang w:val="ru-RU"/>
        </w:rPr>
        <w:t>Техническая характеристика</w:t>
      </w:r>
    </w:p>
    <w:p w:rsidR="00DB1801" w:rsidRDefault="003869A8" w:rsidP="00261AF0">
      <w:pPr>
        <w:pStyle w:val="Heading9"/>
        <w:rPr>
          <w:rFonts w:ascii="Times New Roman" w:hAnsi="Times New Roman"/>
          <w:sz w:val="24"/>
          <w:szCs w:val="24"/>
          <w:lang w:val="ru-RU" w:eastAsia="en-US"/>
        </w:rPr>
      </w:pPr>
      <w:r>
        <w:rPr>
          <w:rFonts w:ascii="Sylfaen" w:hAnsi="Sylfaen"/>
          <w:sz w:val="24"/>
          <w:szCs w:val="24"/>
          <w:lang w:val="ru-RU" w:eastAsia="en-US"/>
        </w:rPr>
        <w:t xml:space="preserve">Приобретение </w:t>
      </w:r>
      <w:r w:rsidR="00E52C88">
        <w:rPr>
          <w:rFonts w:ascii="Sylfaen" w:hAnsi="Sylfaen"/>
          <w:sz w:val="24"/>
          <w:szCs w:val="24"/>
          <w:lang w:val="ru-RU" w:eastAsia="en-US"/>
        </w:rPr>
        <w:t>чугунных и стальных соединительных деталей</w:t>
      </w:r>
      <w:r w:rsidR="006016ED" w:rsidRPr="00923F0B">
        <w:rPr>
          <w:rFonts w:ascii="Sylfaen" w:hAnsi="Sylfaen"/>
          <w:sz w:val="24"/>
          <w:szCs w:val="24"/>
          <w:lang w:val="ru-RU" w:eastAsia="en-US"/>
        </w:rPr>
        <w:t xml:space="preserve"> для нужд ЗАО "Газпром Армения" </w:t>
      </w:r>
      <w:r w:rsidR="00646211" w:rsidRPr="00646211">
        <w:rPr>
          <w:rFonts w:ascii="Times New Roman" w:hAnsi="Times New Roman"/>
          <w:sz w:val="24"/>
          <w:szCs w:val="24"/>
          <w:lang w:val="ru-RU" w:eastAsia="en-US"/>
        </w:rPr>
        <w:t xml:space="preserve">  </w:t>
      </w:r>
    </w:p>
    <w:p w:rsidR="00AC64AD" w:rsidRDefault="00AC64AD" w:rsidP="00AC64AD">
      <w:pPr>
        <w:rPr>
          <w:rFonts w:ascii="Sylfaen" w:hAnsi="Sylfaen" w:cs="Calibri"/>
          <w:b/>
          <w:noProof/>
          <w:lang w:val="ru-RU"/>
        </w:rPr>
      </w:pPr>
    </w:p>
    <w:p w:rsidR="00AC64AD" w:rsidRDefault="00AC64AD" w:rsidP="00AC64AD">
      <w:pPr>
        <w:rPr>
          <w:rFonts w:ascii="Sylfaen" w:hAnsi="Sylfaen" w:cs="Calibri"/>
          <w:b/>
          <w:noProof/>
          <w:lang w:val="ru-RU"/>
        </w:rPr>
      </w:pPr>
    </w:p>
    <w:p w:rsidR="00715CF8" w:rsidRDefault="00715CF8" w:rsidP="00AC64AD">
      <w:pPr>
        <w:rPr>
          <w:rFonts w:ascii="Sylfaen" w:hAnsi="Sylfaen" w:cs="Calibri"/>
          <w:b/>
          <w:noProof/>
          <w:lang w:val="ru-RU"/>
        </w:rPr>
      </w:pPr>
    </w:p>
    <w:p w:rsidR="00715CF8" w:rsidRDefault="00715CF8" w:rsidP="00715CF8">
      <w:pPr>
        <w:jc w:val="center"/>
        <w:rPr>
          <w:rFonts w:ascii="GHEA Grapalat" w:hAnsi="GHEA Grapalat" w:cs="Sylfaen"/>
          <w:b/>
          <w:bCs/>
          <w:color w:val="000000"/>
          <w:u w:val="single"/>
          <w:lang w:val="hy-AM"/>
        </w:rPr>
      </w:pPr>
    </w:p>
    <w:p w:rsidR="00715CF8" w:rsidRPr="004A26B4" w:rsidRDefault="00715CF8" w:rsidP="00715CF8">
      <w:pPr>
        <w:jc w:val="center"/>
        <w:rPr>
          <w:rFonts w:ascii="GHEA Grapalat" w:hAnsi="GHEA Grapalat" w:cs="Sylfaen"/>
          <w:b/>
          <w:bCs/>
          <w:color w:val="000000"/>
          <w:u w:val="single"/>
          <w:lang w:val="hy-AM"/>
        </w:rPr>
      </w:pPr>
      <w:r w:rsidRPr="00003889">
        <w:rPr>
          <w:rFonts w:ascii="Sylfaen" w:hAnsi="Sylfaen"/>
          <w:b/>
          <w:lang w:val="hy-AM"/>
        </w:rPr>
        <w:t>1</w:t>
      </w:r>
      <w:r w:rsidRPr="004A26B4">
        <w:rPr>
          <w:rFonts w:ascii="Sylfaen" w:hAnsi="Sylfaen"/>
          <w:b/>
          <w:vertAlign w:val="superscript"/>
          <w:lang w:val="hy-AM"/>
        </w:rPr>
        <w:t>1/4՛՛</w:t>
      </w:r>
      <w:r w:rsidRPr="00D74465">
        <w:rPr>
          <w:rFonts w:ascii="Sylfaen" w:hAnsi="Sylfaen" w:cs="Sylfaen"/>
          <w:b/>
          <w:vertAlign w:val="superscript"/>
          <w:lang w:val="hy-AM"/>
        </w:rPr>
        <w:t xml:space="preserve"> </w:t>
      </w:r>
      <w:r>
        <w:rPr>
          <w:rFonts w:ascii="Sylfaen" w:hAnsi="Sylfaen"/>
          <w:b/>
          <w:lang w:val="hy-AM"/>
        </w:rPr>
        <w:t>ներքին և 3/4</w:t>
      </w:r>
      <w:r w:rsidRPr="004A26B4">
        <w:rPr>
          <w:rFonts w:ascii="Sylfaen" w:hAnsi="Sylfaen"/>
          <w:b/>
          <w:lang w:val="hy-AM"/>
        </w:rPr>
        <w:t>՛՛</w:t>
      </w:r>
      <w:r w:rsidRPr="00003889">
        <w:rPr>
          <w:rFonts w:ascii="Sylfaen" w:hAnsi="Sylfaen"/>
          <w:b/>
          <w:lang w:val="hy-AM"/>
        </w:rPr>
        <w:t>արտաքին պարուրակով հատուկ ագուցամանեկ</w:t>
      </w:r>
      <w:r>
        <w:rPr>
          <w:noProof/>
        </w:rPr>
        <w:drawing>
          <wp:anchor distT="0" distB="0" distL="114300" distR="114300" simplePos="0" relativeHeight="251662336" behindDoc="1" locked="0" layoutInCell="1" allowOverlap="1" wp14:anchorId="062C814B" wp14:editId="7468BC43">
            <wp:simplePos x="0" y="0"/>
            <wp:positionH relativeFrom="column">
              <wp:posOffset>1734185</wp:posOffset>
            </wp:positionH>
            <wp:positionV relativeFrom="paragraph">
              <wp:posOffset>1258570</wp:posOffset>
            </wp:positionV>
            <wp:extent cx="3056255" cy="4067175"/>
            <wp:effectExtent l="0" t="0" r="0" b="0"/>
            <wp:wrapSquare wrapText="bothSides"/>
            <wp:docPr id="2" name="Picture 2" descr="Photograp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hotograph (4)"/>
                    <pic:cNvPicPr>
                      <a:picLocks noChangeAspect="1" noChangeArrowheads="1"/>
                    </pic:cNvPicPr>
                  </pic:nvPicPr>
                  <pic:blipFill>
                    <a:blip r:embed="rId9" cstate="print">
                      <a:extLst>
                        <a:ext uri="{28A0092B-C50C-407E-A947-70E740481C1C}">
                          <a14:useLocalDpi xmlns:a14="http://schemas.microsoft.com/office/drawing/2010/main" val="0"/>
                        </a:ext>
                      </a:extLst>
                    </a:blip>
                    <a:srcRect b="2733"/>
                    <a:stretch>
                      <a:fillRect/>
                    </a:stretch>
                  </pic:blipFill>
                  <pic:spPr bwMode="auto">
                    <a:xfrm>
                      <a:off x="0" y="0"/>
                      <a:ext cx="3056255" cy="4067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26B4">
        <w:rPr>
          <w:rFonts w:ascii="Sylfaen" w:hAnsi="Sylfaen"/>
          <w:b/>
          <w:lang w:val="hy-AM"/>
        </w:rPr>
        <w:t xml:space="preserve"> (պոլիստիրոլե)</w:t>
      </w: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Pr="004A26B4" w:rsidRDefault="00715CF8" w:rsidP="00715CF8">
      <w:pPr>
        <w:pStyle w:val="BodyText"/>
        <w:tabs>
          <w:tab w:val="left" w:pos="1620"/>
          <w:tab w:val="left" w:pos="2108"/>
          <w:tab w:val="left" w:pos="6120"/>
          <w:tab w:val="left" w:pos="6660"/>
          <w:tab w:val="left" w:pos="7380"/>
        </w:tabs>
        <w:rPr>
          <w:rFonts w:ascii="Sylfaen" w:hAnsi="Sylfaen"/>
          <w:b/>
          <w:sz w:val="22"/>
          <w:szCs w:val="22"/>
          <w:lang w:val="hy-AM"/>
        </w:rPr>
      </w:pPr>
      <w:r w:rsidRPr="004A26B4">
        <w:rPr>
          <w:rFonts w:ascii="Sylfaen" w:hAnsi="Sylfaen"/>
          <w:b/>
          <w:sz w:val="22"/>
          <w:szCs w:val="22"/>
          <w:lang w:val="hy-AM"/>
        </w:rPr>
        <w:lastRenderedPageBreak/>
        <w:t>Թուջե վեցանիստ ագուցամանեկ 1՛՛</w:t>
      </w:r>
      <w:r w:rsidRPr="004A26B4">
        <w:rPr>
          <w:rFonts w:ascii="Sylfaen" w:hAnsi="Sylfaen"/>
          <w:b/>
          <w:sz w:val="16"/>
          <w:szCs w:val="16"/>
          <w:lang w:val="hy-AM"/>
        </w:rPr>
        <w:t xml:space="preserve">                             </w:t>
      </w:r>
      <w:r>
        <w:rPr>
          <w:rFonts w:ascii="Sylfaen" w:hAnsi="Sylfaen"/>
          <w:b/>
          <w:sz w:val="16"/>
          <w:szCs w:val="16"/>
          <w:lang w:val="hy-AM"/>
        </w:rPr>
        <w:t xml:space="preserve">                             </w:t>
      </w:r>
      <w:r w:rsidRPr="004A26B4">
        <w:rPr>
          <w:rFonts w:ascii="Sylfaen" w:hAnsi="Sylfaen"/>
          <w:b/>
          <w:sz w:val="22"/>
          <w:szCs w:val="22"/>
          <w:lang w:val="hy-AM"/>
        </w:rPr>
        <w:t>Թուջե վեցանիստ ագուցամանեկ 1</w:t>
      </w:r>
      <w:r w:rsidRPr="004A26B4">
        <w:rPr>
          <w:rFonts w:ascii="Sylfaen" w:hAnsi="Sylfaen"/>
          <w:b/>
          <w:sz w:val="22"/>
          <w:szCs w:val="22"/>
          <w:vertAlign w:val="superscript"/>
          <w:lang w:val="hy-AM"/>
        </w:rPr>
        <w:t>1/4՛՛</w:t>
      </w:r>
    </w:p>
    <w:p w:rsidR="00715CF8" w:rsidRPr="004A26B4" w:rsidRDefault="00715CF8" w:rsidP="00715CF8">
      <w:pPr>
        <w:pStyle w:val="BodyText"/>
        <w:tabs>
          <w:tab w:val="left" w:pos="2108"/>
        </w:tabs>
        <w:rPr>
          <w:rFonts w:ascii="Sylfaen" w:hAnsi="Sylfaen"/>
          <w:b/>
          <w:sz w:val="16"/>
          <w:szCs w:val="16"/>
          <w:lang w:val="hy-AM"/>
        </w:rPr>
      </w:pPr>
    </w:p>
    <w:p w:rsidR="00715CF8" w:rsidRDefault="00715CF8" w:rsidP="00715CF8">
      <w:pPr>
        <w:jc w:val="center"/>
        <w:rPr>
          <w:rFonts w:ascii="GHEA Grapalat" w:hAnsi="GHEA Grapalat" w:cs="Sylfaen"/>
          <w:b/>
          <w:bCs/>
          <w:color w:val="000000"/>
          <w:u w:val="single"/>
          <w:lang w:val="hy-AM"/>
        </w:rPr>
      </w:pPr>
      <w:r w:rsidRPr="008234C9">
        <w:rPr>
          <w:noProof/>
        </w:rPr>
        <w:drawing>
          <wp:inline distT="0" distB="0" distL="0" distR="0" wp14:anchorId="710B4202" wp14:editId="57F047AD">
            <wp:extent cx="6172200" cy="4162425"/>
            <wp:effectExtent l="0" t="0" r="0" b="0"/>
            <wp:docPr id="3" name="Picture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72200" cy="4162425"/>
                    </a:xfrm>
                    <a:prstGeom prst="rect">
                      <a:avLst/>
                    </a:prstGeom>
                    <a:noFill/>
                    <a:ln>
                      <a:noFill/>
                    </a:ln>
                  </pic:spPr>
                </pic:pic>
              </a:graphicData>
            </a:graphic>
          </wp:inline>
        </w:drawing>
      </w: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Sylfaen" w:hAnsi="Sylfaen"/>
          <w:b/>
        </w:rPr>
      </w:pPr>
      <w:r w:rsidRPr="00E60271">
        <w:rPr>
          <w:rFonts w:ascii="Sylfaen" w:hAnsi="Sylfaen"/>
          <w:b/>
          <w:lang w:val="hy-AM"/>
        </w:rPr>
        <w:t xml:space="preserve">Անցում </w:t>
      </w:r>
      <w:r w:rsidRPr="00A72CEC">
        <w:rPr>
          <w:rFonts w:ascii="Sylfaen" w:hAnsi="Sylfaen"/>
          <w:b/>
          <w:lang w:val="hy-AM"/>
        </w:rPr>
        <w:t>պարուրակային</w:t>
      </w:r>
      <w:r>
        <w:rPr>
          <w:rFonts w:ascii="Sylfaen" w:hAnsi="Sylfaen"/>
          <w:b/>
        </w:rPr>
        <w:t xml:space="preserve"> 3/4՛՛ – 1՛՛</w:t>
      </w:r>
    </w:p>
    <w:p w:rsidR="00715CF8" w:rsidRDefault="00715CF8" w:rsidP="00715CF8">
      <w:pPr>
        <w:spacing w:line="312" w:lineRule="auto"/>
        <w:jc w:val="center"/>
        <w:rPr>
          <w:rFonts w:ascii="Sylfaen" w:hAnsi="Sylfaen"/>
        </w:rPr>
      </w:pPr>
    </w:p>
    <w:p w:rsidR="00715CF8" w:rsidRPr="00435003" w:rsidRDefault="00715CF8" w:rsidP="00715CF8">
      <w:pPr>
        <w:ind w:firstLine="180"/>
        <w:rPr>
          <w:b/>
        </w:rPr>
      </w:pPr>
      <w:r>
        <w:rPr>
          <w:noProof/>
        </w:rPr>
        <w:drawing>
          <wp:anchor distT="0" distB="0" distL="114300" distR="114300" simplePos="0" relativeHeight="251667456" behindDoc="0" locked="0" layoutInCell="1" allowOverlap="1" wp14:anchorId="37FAA8EA" wp14:editId="262EF685">
            <wp:simplePos x="0" y="0"/>
            <wp:positionH relativeFrom="column">
              <wp:posOffset>3086100</wp:posOffset>
            </wp:positionH>
            <wp:positionV relativeFrom="paragraph">
              <wp:posOffset>1553845</wp:posOffset>
            </wp:positionV>
            <wp:extent cx="1952625" cy="178117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l="35109" t="35075" r="31866" b="38654"/>
                    <a:stretch>
                      <a:fillRect/>
                    </a:stretch>
                  </pic:blipFill>
                  <pic:spPr bwMode="auto">
                    <a:xfrm>
                      <a:off x="0" y="0"/>
                      <a:ext cx="195262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sidR="00D70381">
        <w:rPr>
          <w:noProof/>
        </w:rPr>
        <w:pict>
          <v:group id="_x0000_s1028" style="position:absolute;left:0;text-align:left;margin-left:18pt;margin-top:5.9pt;width:202.2pt;height:240.2pt;z-index:251663360;mso-position-horizontal-relative:text;mso-position-vertical-relative:text" coordorigin="1440,1810" coordsize="4044,4804">
            <v:shape id="_x0000_s1029" type="#_x0000_t202" style="position:absolute;left:2415;top:1810;width:1331;height:5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maQsUA&#10;AADcAAAADwAAAGRycy9kb3ducmV2LnhtbESPQWvCQBCF74X+h2WE3pqNKbQaXSUtCPbgoVbvk+yY&#10;BLOzaXZNor/eLRR6fLx535u3XI+mET11rrasYBrFIIgLq2suFRy+N88zEM4ja2wsk4IrOVivHh+W&#10;mGo78Bf1e1+KAGGXooLK+zaV0hUVGXSRbYmDd7KdQR9kV0rd4RDgppFJHL9KgzWHhgpb+qioOO8v&#10;JrzRH/OXuc+sc7tT8v55w11+/lHqaTJmCxCeRv9//JfeagXJ9A1+xwQC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ZpCxQAAANwAAAAPAAAAAAAAAAAAAAAAAJgCAABkcnMv&#10;ZG93bnJldi54bWxQSwUGAAAAAAQABAD1AAAAigMAAAAA&#10;" filled="f" stroked="f" strokeweight="1pt">
              <v:textbox style="mso-next-textbox:#_x0000_s1029">
                <w:txbxContent>
                  <w:p w:rsidR="00715CF8" w:rsidRPr="00410BB7" w:rsidRDefault="00715CF8" w:rsidP="00715CF8">
                    <w:pPr>
                      <w:rPr>
                        <w:rFonts w:ascii="Sylfaen" w:hAnsi="Sylfaen" w:cs="Sylfaen"/>
                        <w:b/>
                      </w:rPr>
                    </w:pPr>
                    <w:r w:rsidRPr="00410BB7">
                      <w:rPr>
                        <w:b/>
                      </w:rPr>
                      <w:t>G</w:t>
                    </w:r>
                    <w:r w:rsidRPr="00410BB7">
                      <w:rPr>
                        <w:rFonts w:ascii="Sylfaen" w:hAnsi="Sylfaen" w:cs="Sylfaen"/>
                        <w:b/>
                      </w:rPr>
                      <w:t>1՛՛</w:t>
                    </w:r>
                  </w:p>
                </w:txbxContent>
              </v:textbox>
            </v:shape>
            <v:shape id="_x0000_s1030" type="#_x0000_t202" style="position:absolute;left:4880;top:2635;width:611;height:59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TuzsQA&#10;AADaAAAADwAAAGRycy9kb3ducmV2LnhtbESPT2sCMRTE74LfITyhN82qILI1K1IstHgoXfXQ22Pz&#10;9g/dvKRJum6/fVMoeBxm5jfMbj+aXgzkQ2dZwXKRgSCurO64UXA5P8+3IEJE1thbJgU/FGBfTCc7&#10;zLW98TsNZWxEgnDIUUEbo8ulDFVLBsPCOuLk1dYbjEn6RmqPtwQ3vVxl2UYa7DgttOjoqaXqs/w2&#10;Clz98XVYXY7+xOVJv60Hd11fX5V6mI2HRxCRxngP/7dftIIN/F1JN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k7s7EAAAA2gAAAA8AAAAAAAAAAAAAAAAAmAIAAGRycy9k&#10;b3ducmV2LnhtbFBLBQYAAAAABAAEAPUAAACJAwAAAAA=&#10;" filled="f" stroked="f" strokeweight="1pt">
              <v:textbox style="mso-next-textbox:#_x0000_s1030">
                <w:txbxContent>
                  <w:p w:rsidR="00715CF8" w:rsidRPr="00410BB7" w:rsidRDefault="00715CF8" w:rsidP="00715CF8">
                    <w:pPr>
                      <w:rPr>
                        <w:b/>
                      </w:rPr>
                    </w:pPr>
                    <w:r w:rsidRPr="00410BB7">
                      <w:rPr>
                        <w:b/>
                      </w:rPr>
                      <w:t>15</w:t>
                    </w:r>
                  </w:p>
                </w:txbxContent>
              </v:textbox>
            </v:shape>
            <v:shape id="_x0000_s1031" type="#_x0000_t202" style="position:absolute;left:1440;top:6093;width:819;height:5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UodL4A&#10;AADaAAAADwAAAGRycy9kb3ducmV2LnhtbERPy4rCMBTdC/5DuII7TVXwUY3iDAyMCxe+9tfm2hab&#10;m9pkasevN4Lg8nDei1VjClFT5XLLCgb9CARxYnXOqYLj4ac3BeE8ssbCMin4JwerZbu1wFjbO++o&#10;3vtUhBB2MSrIvC9jKV2SkUHXtyVx4C62MugDrFKpK7yHcFPIYRSNpcGcQ0OGJX1nlFz3fybMqE/n&#10;0cyvrXPby/Br88Dt+XpTqttp1nMQnhr/Eb/dv1rBBF5Xgh/k8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rFKHS+AAAA2gAAAA8AAAAAAAAAAAAAAAAAmAIAAGRycy9kb3ducmV2&#10;LnhtbFBLBQYAAAAABAAEAPUAAACDAwAAAAA=&#10;" filled="f" stroked="f" strokeweight="1pt">
              <v:textbox style="mso-next-textbox:#_x0000_s1031">
                <w:txbxContent>
                  <w:p w:rsidR="00715CF8" w:rsidRPr="00410BB7" w:rsidRDefault="00715CF8" w:rsidP="00715CF8">
                    <w:pPr>
                      <w:rPr>
                        <w:rFonts w:ascii="Sylfaen" w:hAnsi="Sylfaen" w:cs="Sylfaen"/>
                        <w:b/>
                      </w:rPr>
                    </w:pPr>
                    <w:r w:rsidRPr="00410BB7">
                      <w:rPr>
                        <w:b/>
                      </w:rPr>
                      <w:t>3/</w:t>
                    </w:r>
                    <w:r w:rsidRPr="00410BB7">
                      <w:rPr>
                        <w:rFonts w:ascii="Sylfaen" w:hAnsi="Sylfaen" w:cs="Sylfaen"/>
                        <w:b/>
                      </w:rPr>
                      <w:t>4՛՛</w:t>
                    </w:r>
                  </w:p>
                </w:txbxContent>
              </v:textbox>
            </v:shape>
          </v:group>
        </w:pict>
      </w:r>
      <w:r w:rsidRPr="00E23605">
        <w:rPr>
          <w:noProof/>
        </w:rPr>
        <w:drawing>
          <wp:inline distT="0" distB="0" distL="0" distR="0" wp14:anchorId="72B41A2A" wp14:editId="025CB2E6">
            <wp:extent cx="2552700" cy="33813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l="35269" t="30467" r="21422" b="25261"/>
                    <a:stretch>
                      <a:fillRect/>
                    </a:stretch>
                  </pic:blipFill>
                  <pic:spPr bwMode="auto">
                    <a:xfrm>
                      <a:off x="0" y="0"/>
                      <a:ext cx="2552700" cy="3381375"/>
                    </a:xfrm>
                    <a:prstGeom prst="rect">
                      <a:avLst/>
                    </a:prstGeom>
                    <a:noFill/>
                    <a:ln>
                      <a:noFill/>
                    </a:ln>
                  </pic:spPr>
                </pic:pic>
              </a:graphicData>
            </a:graphic>
          </wp:inline>
        </w:drawing>
      </w:r>
    </w:p>
    <w:p w:rsidR="00715CF8" w:rsidRDefault="00715CF8" w:rsidP="00715CF8">
      <w:pPr>
        <w:spacing w:after="120" w:line="312" w:lineRule="auto"/>
        <w:ind w:left="2160" w:firstLine="720"/>
        <w:rPr>
          <w:rFonts w:ascii="Sylfaen" w:hAnsi="Sylfaen"/>
          <w:b/>
          <w:lang w:val="hy-AM"/>
        </w:rPr>
      </w:pPr>
    </w:p>
    <w:p w:rsidR="00715CF8" w:rsidRDefault="00715CF8" w:rsidP="00715CF8">
      <w:pPr>
        <w:spacing w:after="120" w:line="312" w:lineRule="auto"/>
        <w:ind w:left="2160" w:firstLine="720"/>
        <w:rPr>
          <w:rFonts w:ascii="Sylfaen" w:hAnsi="Sylfaen"/>
          <w:b/>
          <w:lang w:val="hy-AM"/>
        </w:rPr>
      </w:pPr>
    </w:p>
    <w:p w:rsidR="00715CF8" w:rsidRPr="004A26B4" w:rsidRDefault="00D70381" w:rsidP="00715CF8">
      <w:pPr>
        <w:spacing w:after="120" w:line="312" w:lineRule="auto"/>
        <w:ind w:left="2160" w:firstLine="720"/>
        <w:rPr>
          <w:rFonts w:ascii="Sylfaen" w:hAnsi="Sylfaen" w:cs="Sylfaen"/>
          <w:lang w:val="hy-AM"/>
        </w:rPr>
      </w:pPr>
      <w:r>
        <w:rPr>
          <w:noProof/>
        </w:rPr>
        <w:pict>
          <v:shape id="Надпись 2" o:spid="_x0000_s1032" type="#_x0000_t202" style="position:absolute;left:0;text-align:left;margin-left:54pt;margin-top:24.05pt;width:52.95pt;height:26.45pt;z-index:2516643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q8Br8A&#10;AADaAAAADwAAAGRycy9kb3ducmV2LnhtbERPS2vCQBC+F/wPywi91Y0KUqOrqCDYg4f6uI/ZMQlm&#10;Z2N2jWl/vXMo9PjxvefLzlWqpSaUng0MBwko4szbknMDp+P24xNUiMgWK89k4IcCLBe9tzmm1j/5&#10;m9pDzJWEcEjRQBFjnWodsoIchoGviYW7+sZhFNjk2jb4lHBX6VGSTLTDkqWhwJo2BWW3w8PJjPZ8&#10;GU/jyoewv47WX7+4v9zuxrz3u9UMVKQu/ov/3DtrQLbKFfGDXr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WrwGvwAAANoAAAAPAAAAAAAAAAAAAAAAAJgCAABkcnMvZG93bnJl&#10;di54bWxQSwUGAAAAAAQABAD1AAAAhAMAAAAA&#10;" filled="f" stroked="f" strokeweight="1pt">
            <v:textbox style="mso-next-textbox:#Надпись 2">
              <w:txbxContent>
                <w:p w:rsidR="00715CF8" w:rsidRPr="00410BB7" w:rsidRDefault="00715CF8" w:rsidP="00715CF8">
                  <w:pPr>
                    <w:rPr>
                      <w:rFonts w:ascii="Sylfaen" w:hAnsi="Sylfaen" w:cs="Sylfaen"/>
                      <w:b/>
                      <w:vertAlign w:val="superscript"/>
                    </w:rPr>
                  </w:pPr>
                  <w:r w:rsidRPr="00410BB7">
                    <w:rPr>
                      <w:b/>
                    </w:rPr>
                    <w:t>G1</w:t>
                  </w:r>
                  <w:r w:rsidRPr="00410BB7">
                    <w:rPr>
                      <w:b/>
                      <w:vertAlign w:val="superscript"/>
                    </w:rPr>
                    <w:t>1/4</w:t>
                  </w:r>
                  <w:r w:rsidRPr="00410BB7">
                    <w:rPr>
                      <w:rFonts w:ascii="Sylfaen" w:hAnsi="Sylfaen" w:cs="Sylfaen"/>
                      <w:b/>
                      <w:vertAlign w:val="superscript"/>
                    </w:rPr>
                    <w:t>՛՛</w:t>
                  </w:r>
                </w:p>
                <w:p w:rsidR="00715CF8" w:rsidRPr="00671DD8" w:rsidRDefault="00715CF8" w:rsidP="00715CF8"/>
              </w:txbxContent>
            </v:textbox>
          </v:shape>
        </w:pict>
      </w:r>
      <w:r w:rsidR="00715CF8" w:rsidRPr="009808A1">
        <w:rPr>
          <w:rFonts w:ascii="Sylfaen" w:hAnsi="Sylfaen"/>
          <w:b/>
          <w:lang w:val="hy-AM"/>
        </w:rPr>
        <w:t xml:space="preserve">Անցում պարուրակային </w:t>
      </w:r>
      <w:r w:rsidR="00715CF8" w:rsidRPr="004A26B4">
        <w:rPr>
          <w:rFonts w:ascii="Sylfaen" w:hAnsi="Sylfaen"/>
          <w:b/>
          <w:lang w:val="hy-AM"/>
        </w:rPr>
        <w:t>3/4՛՛</w:t>
      </w:r>
      <w:r w:rsidR="00715CF8" w:rsidRPr="004A26B4">
        <w:rPr>
          <w:b/>
          <w:lang w:val="hy-AM"/>
        </w:rPr>
        <w:t>-1</w:t>
      </w:r>
      <w:r w:rsidR="00715CF8" w:rsidRPr="004A26B4">
        <w:rPr>
          <w:b/>
          <w:vertAlign w:val="superscript"/>
          <w:lang w:val="hy-AM"/>
        </w:rPr>
        <w:t>1/4</w:t>
      </w:r>
      <w:r w:rsidR="00715CF8" w:rsidRPr="004A26B4">
        <w:rPr>
          <w:rFonts w:ascii="Sylfaen" w:hAnsi="Sylfaen" w:cs="Sylfaen"/>
          <w:b/>
          <w:vertAlign w:val="superscript"/>
          <w:lang w:val="hy-AM"/>
        </w:rPr>
        <w:t>՛՛</w:t>
      </w:r>
    </w:p>
    <w:p w:rsidR="00715CF8" w:rsidRPr="004A26B4" w:rsidRDefault="00D70381" w:rsidP="00715CF8">
      <w:pPr>
        <w:rPr>
          <w:noProof/>
          <w:lang w:val="hy-AM"/>
        </w:rPr>
      </w:pPr>
      <w:r>
        <w:rPr>
          <w:noProof/>
        </w:rPr>
        <w:lastRenderedPageBreak/>
        <w:pict>
          <v:shape id="_x0000_s1033" type="#_x0000_t202" style="position:absolute;margin-left:0;margin-top:231.5pt;width:54pt;height:26.45pt;z-index:251665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YZncAA&#10;AADaAAAADwAAAGRycy9kb3ducmV2LnhtbERPTWvCQBC9C/6HZQRvZtMIYlJXiYWCPXiotvcxOybB&#10;7GzMrjH113cLBY+P973aDKYRPXWutqzgJYpBEBdW11wq+Dq+z5YgnEfW2FgmBT/kYLMej1aYaXvn&#10;T+oPvhQhhF2GCirv20xKV1Rk0EW2JQ7c2XYGfYBdKXWH9xBuGpnE8UIarDk0VNjSW0XF5XAzYUb/&#10;fZqnPrfO7c/J9uOB+9PlqtR0MuSvIDwN/in+d++0ghT+rgQ/yP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YZncAAAADaAAAADwAAAAAAAAAAAAAAAACYAgAAZHJzL2Rvd25y&#10;ZXYueG1sUEsFBgAAAAAEAAQA9QAAAIUDAAAAAA==&#10;" filled="f" stroked="f" strokeweight="1pt">
            <v:textbox style="mso-next-textbox:#_x0000_s1033">
              <w:txbxContent>
                <w:p w:rsidR="00715CF8" w:rsidRPr="00410BB7" w:rsidRDefault="00715CF8" w:rsidP="00715CF8">
                  <w:pPr>
                    <w:rPr>
                      <w:rFonts w:ascii="Sylfaen" w:hAnsi="Sylfaen" w:cs="Sylfaen"/>
                      <w:b/>
                    </w:rPr>
                  </w:pPr>
                  <w:r w:rsidRPr="00410BB7">
                    <w:rPr>
                      <w:b/>
                    </w:rPr>
                    <w:t>3/4</w:t>
                  </w:r>
                  <w:r w:rsidRPr="00410BB7">
                    <w:rPr>
                      <w:rFonts w:ascii="Sylfaen" w:hAnsi="Sylfaen" w:cs="Sylfaen"/>
                      <w:b/>
                    </w:rPr>
                    <w:t>՛՛</w:t>
                  </w:r>
                </w:p>
                <w:p w:rsidR="00715CF8" w:rsidRPr="00671DD8" w:rsidRDefault="00715CF8" w:rsidP="00715CF8"/>
              </w:txbxContent>
            </v:textbox>
          </v:shape>
        </w:pict>
      </w:r>
      <w:r>
        <w:rPr>
          <w:noProof/>
        </w:rPr>
        <w:pict>
          <v:shape id="_x0000_s1034" type="#_x0000_t202" style="position:absolute;margin-left:195.7pt;margin-top:44.8pt;width:30.35pt;height:25.8pt;rotation:-90;z-index:251666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nsUA&#10;AADbAAAADwAAAGRycy9kb3ducmV2LnhtbESPQWvDMAyF74P+B6PBbquzFsZI65ZSOtjoYSxtD72J&#10;WE1CY9mzvTT799NhsJvEe3rv03I9ul4NFFPn2cDTtABFXHvbcWPgeHh9fAGVMrLF3jMZ+KEE69Xk&#10;boml9Tf+pKHKjZIQTiUaaHMOpdapbslhmvpALNrFR4dZ1thoG/Em4a7Xs6J41g47loYWA21bqq/V&#10;tzMQLuevzey4i3uu9vZjPoTT/PRuzMP9uFmAyjTmf/Pf9ZsVfKGXX2QAv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2exQAAANsAAAAPAAAAAAAAAAAAAAAAAJgCAABkcnMv&#10;ZG93bnJldi54bWxQSwUGAAAAAAQABAD1AAAAigMAAAAA&#10;" filled="f" stroked="f" strokeweight="1pt">
            <v:textbox style="mso-next-textbox:#_x0000_s1034">
              <w:txbxContent>
                <w:p w:rsidR="00715CF8" w:rsidRPr="00410BB7" w:rsidRDefault="00715CF8" w:rsidP="00715CF8">
                  <w:pPr>
                    <w:rPr>
                      <w:b/>
                    </w:rPr>
                  </w:pPr>
                  <w:r w:rsidRPr="00410BB7">
                    <w:rPr>
                      <w:b/>
                    </w:rPr>
                    <w:t>15</w:t>
                  </w:r>
                </w:p>
                <w:p w:rsidR="00715CF8" w:rsidRPr="00671DD8" w:rsidRDefault="00715CF8" w:rsidP="00715CF8"/>
              </w:txbxContent>
            </v:textbox>
          </v:shape>
        </w:pict>
      </w:r>
      <w:r w:rsidR="00715CF8">
        <w:rPr>
          <w:noProof/>
        </w:rPr>
        <w:drawing>
          <wp:anchor distT="0" distB="0" distL="114300" distR="114300" simplePos="0" relativeHeight="251668480" behindDoc="0" locked="0" layoutInCell="1" allowOverlap="1" wp14:anchorId="3947DBED" wp14:editId="14CCD9AF">
            <wp:simplePos x="0" y="0"/>
            <wp:positionH relativeFrom="column">
              <wp:posOffset>3200400</wp:posOffset>
            </wp:positionH>
            <wp:positionV relativeFrom="paragraph">
              <wp:posOffset>1808480</wp:posOffset>
            </wp:positionV>
            <wp:extent cx="1952625" cy="180022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a:extLst>
                        <a:ext uri="{28A0092B-C50C-407E-A947-70E740481C1C}">
                          <a14:useLocalDpi xmlns:a14="http://schemas.microsoft.com/office/drawing/2010/main" val="0"/>
                        </a:ext>
                      </a:extLst>
                    </a:blip>
                    <a:srcRect l="34970" t="38654" r="32005" b="35432"/>
                    <a:stretch>
                      <a:fillRect/>
                    </a:stretch>
                  </pic:blipFill>
                  <pic:spPr bwMode="auto">
                    <a:xfrm>
                      <a:off x="0" y="0"/>
                      <a:ext cx="1952625" cy="1800225"/>
                    </a:xfrm>
                    <a:prstGeom prst="rect">
                      <a:avLst/>
                    </a:prstGeom>
                    <a:noFill/>
                    <a:ln>
                      <a:noFill/>
                    </a:ln>
                  </pic:spPr>
                </pic:pic>
              </a:graphicData>
            </a:graphic>
            <wp14:sizeRelH relativeFrom="page">
              <wp14:pctWidth>0</wp14:pctWidth>
            </wp14:sizeRelH>
            <wp14:sizeRelV relativeFrom="page">
              <wp14:pctHeight>0</wp14:pctHeight>
            </wp14:sizeRelV>
          </wp:anchor>
        </w:drawing>
      </w:r>
      <w:r w:rsidR="00715CF8" w:rsidRPr="00E23605">
        <w:rPr>
          <w:noProof/>
        </w:rPr>
        <w:drawing>
          <wp:inline distT="0" distB="0" distL="0" distR="0" wp14:anchorId="11C7DD1A" wp14:editId="3B79EFB5">
            <wp:extent cx="2724150" cy="3543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6"/>
                    <pic:cNvPicPr>
                      <a:picLocks noChangeAspect="1" noChangeArrowheads="1"/>
                    </pic:cNvPicPr>
                  </pic:nvPicPr>
                  <pic:blipFill>
                    <a:blip r:embed="rId14">
                      <a:extLst>
                        <a:ext uri="{28A0092B-C50C-407E-A947-70E740481C1C}">
                          <a14:useLocalDpi xmlns:a14="http://schemas.microsoft.com/office/drawing/2010/main" val="0"/>
                        </a:ext>
                      </a:extLst>
                    </a:blip>
                    <a:srcRect l="25417" t="26451" r="23170" b="21729"/>
                    <a:stretch>
                      <a:fillRect/>
                    </a:stretch>
                  </pic:blipFill>
                  <pic:spPr bwMode="auto">
                    <a:xfrm>
                      <a:off x="0" y="0"/>
                      <a:ext cx="2724150" cy="3543300"/>
                    </a:xfrm>
                    <a:prstGeom prst="rect">
                      <a:avLst/>
                    </a:prstGeom>
                    <a:noFill/>
                    <a:ln>
                      <a:noFill/>
                    </a:ln>
                  </pic:spPr>
                </pic:pic>
              </a:graphicData>
            </a:graphic>
          </wp:inline>
        </w:drawing>
      </w:r>
      <w:r w:rsidR="00715CF8" w:rsidRPr="004A26B4">
        <w:rPr>
          <w:noProof/>
          <w:lang w:val="hy-AM"/>
        </w:rPr>
        <w:t xml:space="preserve">      </w:t>
      </w: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Default="00715CF8" w:rsidP="00715CF8">
      <w:pPr>
        <w:jc w:val="center"/>
        <w:rPr>
          <w:rFonts w:ascii="GHEA Grapalat" w:hAnsi="GHEA Grapalat" w:cs="Sylfaen"/>
          <w:b/>
          <w:bCs/>
          <w:color w:val="000000"/>
          <w:u w:val="single"/>
          <w:lang w:val="hy-AM"/>
        </w:rPr>
      </w:pPr>
    </w:p>
    <w:p w:rsidR="00715CF8" w:rsidRPr="004A26B4" w:rsidRDefault="00715CF8" w:rsidP="00715CF8">
      <w:pPr>
        <w:jc w:val="center"/>
        <w:rPr>
          <w:rFonts w:ascii="GHEA Grapalat" w:hAnsi="GHEA Grapalat" w:cs="Sylfaen"/>
          <w:b/>
          <w:bCs/>
          <w:color w:val="000000"/>
          <w:u w:val="single"/>
          <w:lang w:val="hy-AM"/>
        </w:rPr>
      </w:pPr>
    </w:p>
    <w:p w:rsidR="00715CF8" w:rsidRPr="004A26B4" w:rsidRDefault="00715CF8" w:rsidP="00715CF8">
      <w:pPr>
        <w:spacing w:line="312" w:lineRule="auto"/>
        <w:jc w:val="center"/>
        <w:rPr>
          <w:noProof/>
          <w:lang w:val="hy-AM"/>
        </w:rPr>
      </w:pPr>
      <w:r w:rsidRPr="00003889">
        <w:rPr>
          <w:rFonts w:ascii="Sylfaen" w:hAnsi="Sylfaen"/>
          <w:b/>
          <w:lang w:val="hy-AM"/>
        </w:rPr>
        <w:t>Միջադիր</w:t>
      </w:r>
      <w:r w:rsidRPr="004A26B4">
        <w:rPr>
          <w:rFonts w:ascii="Sylfaen" w:hAnsi="Sylfaen"/>
          <w:b/>
          <w:lang w:val="hy-AM"/>
        </w:rPr>
        <w:t xml:space="preserve"> պարոնիտե</w:t>
      </w:r>
      <w:r w:rsidRPr="00003889">
        <w:rPr>
          <w:rFonts w:ascii="Sylfaen" w:hAnsi="Sylfaen"/>
          <w:b/>
          <w:lang w:val="hy-AM"/>
        </w:rPr>
        <w:t xml:space="preserve"> </w:t>
      </w:r>
      <w:r w:rsidRPr="004A26B4">
        <w:rPr>
          <w:b/>
          <w:lang w:val="hy-AM"/>
        </w:rPr>
        <w:t>Ø 20-Ø 38.5 մմ</w:t>
      </w:r>
    </w:p>
    <w:p w:rsidR="00715CF8" w:rsidRPr="00A72CEC" w:rsidRDefault="00D70381" w:rsidP="00715CF8">
      <w:pPr>
        <w:spacing w:line="312" w:lineRule="auto"/>
        <w:jc w:val="center"/>
        <w:rPr>
          <w:rFonts w:ascii="Sylfaen" w:hAnsi="Sylfaen"/>
          <w:b/>
          <w:lang w:val="hy-AM"/>
        </w:rPr>
      </w:pPr>
      <w:r>
        <w:rPr>
          <w:noProof/>
        </w:rPr>
        <w:pict>
          <v:group id="Группа 24" o:spid="_x0000_s1035" style="position:absolute;left:0;text-align:left;margin-left:162pt;margin-top:25.85pt;width:215.3pt;height:296.8pt;z-index:251669504" coordsize="27342,37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">
            <v:shape id="_x0000_s1036" type="#_x0000_t202" style="position:absolute;left:23507;top:6512;width:3880;height:3791;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hOBsMA&#10;AADbAAAADwAAAGRycy9kb3ducmV2LnhtbERPTWsCMRC9C/6HMEJvblalpaxGEWmhxUPpVg/ehs24&#10;u7iZxCRdt/++KRS8zeN9zmozmE705ENrWcEsy0EQV1a3XCs4fL1On0GEiKyxs0wKfijAZj0erbDQ&#10;9saf1JexFimEQ4EKmhhdIWWoGjIYMuuIE3e23mBM0NdSe7ylcNPJeZ4/SYMtp4YGHe0aqi7lt1Hg&#10;zqfrdn548Xsu9/pj0bvj4viu1MNk2C5BRBriXfzvftNp/iP8/ZIO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hOBsMAAADbAAAADwAAAAAAAAAAAAAAAACYAgAAZHJzL2Rv&#10;d25yZXYueG1sUEsFBgAAAAAEAAQA9QAAAIgDAAAAAA==&#10;" filled="f" stroked="f" strokeweight="1pt">
              <v:textbox style="mso-next-textbox:#_x0000_s1036">
                <w:txbxContent>
                  <w:p w:rsidR="00715CF8" w:rsidRPr="00003889" w:rsidRDefault="00715CF8" w:rsidP="00715CF8">
                    <w:pPr>
                      <w:rPr>
                        <w:b/>
                      </w:rPr>
                    </w:pPr>
                    <w:r w:rsidRPr="00003889">
                      <w:rPr>
                        <w:b/>
                      </w:rPr>
                      <w:t>2</w:t>
                    </w:r>
                  </w:p>
                </w:txbxContent>
              </v:textbox>
            </v:shape>
            <v:shape id="_x0000_s1037" type="#_x0000_t202" style="position:absolute;top:25965;width:5949;height:32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OlEsMA&#10;AADbAAAADwAAAGRycy9kb3ducmV2LnhtbESPzW7CQAyE75V4h5WReisbQEIlsCBAQqIHDuXnbrIm&#10;ich6Q3YJaZ8eHyr15pHnG4/ny85VqqUmlJ4NDAcJKOLM25JzA6fj9uMTVIjIFivPZOCHAiwXvbc5&#10;ptY/+ZvaQ8yVhHBI0UARY51qHbKCHIaBr4lld/WNwyiyybVt8CnhrtKjJJlohyXLhQJr2hSU3Q4P&#10;JzXa82U8jSsfwv46Wn/94v5yuxvz3u9WM1CRuvhv/qN3VjgpK7/IAHr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1OlEsMAAADbAAAADwAAAAAAAAAAAAAAAACYAgAAZHJzL2Rv&#10;d25yZXYueG1sUEsFBgAAAAAEAAQA9QAAAIgDAAAAAA==&#10;" filled="f" stroked="f" strokeweight="1pt">
              <v:textbox style="mso-next-textbox:#_x0000_s1037">
                <w:txbxContent>
                  <w:p w:rsidR="00715CF8" w:rsidRPr="00D15777" w:rsidRDefault="00715CF8" w:rsidP="00715CF8">
                    <w:r w:rsidRPr="00003889">
                      <w:rPr>
                        <w:b/>
                      </w:rPr>
                      <w:t>Ø20</w:t>
                    </w:r>
                    <w:r w:rsidRPr="00B807DD">
                      <w:rPr>
                        <w:noProof/>
                      </w:rPr>
                      <w:drawing>
                        <wp:inline distT="0" distB="0" distL="0" distR="0" wp14:anchorId="33216E2C" wp14:editId="248C5FF5">
                          <wp:extent cx="400050" cy="2190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t>0</w:t>
                    </w:r>
                  </w:p>
                </w:txbxContent>
              </v:textbox>
            </v:shape>
            <v:shape id="_x0000_s1038" type="#_x0000_t202" style="position:absolute;left:9057;width:9489;height:3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GMsMA&#10;AADbAAAADwAAAGRycy9kb3ducmV2LnhtbESPzYrCQBCE7wu+w9CCt83ECLJGR1FBcA8e/Lu3mTYJ&#10;ZnpiZoxZn95ZWNhjUV1fdc0WnalES40rLSsYRjEI4szqknMFp+Pm8wuE88gaK8uk4IccLOa9jxmm&#10;2j55T+3B5yJA2KWooPC+TqV0WUEGXWRr4uBdbWPQB9nkUjf4DHBTySSOx9JgyaGhwJrWBWW3w8OE&#10;N9rzZTTxS+vc7pqsvl+4u9zuSg363XIKwlPn/4//0lutIBnC75YAAD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GMsMAAADbAAAADwAAAAAAAAAAAAAAAACYAgAAZHJzL2Rv&#10;d25yZXYueG1sUEsFBgAAAAAEAAQA9QAAAIgDAAAAAA==&#10;" filled="f" stroked="f" strokeweight="1pt">
              <v:textbox style="mso-next-textbox:#_x0000_s1038">
                <w:txbxContent>
                  <w:p w:rsidR="00715CF8" w:rsidRPr="00003889" w:rsidRDefault="00715CF8" w:rsidP="00715CF8">
                    <w:pPr>
                      <w:rPr>
                        <w:b/>
                      </w:rPr>
                    </w:pPr>
                    <w:r w:rsidRPr="00003889">
                      <w:rPr>
                        <w:b/>
                      </w:rPr>
                      <w:t>Ø 38.5</w:t>
                    </w:r>
                  </w:p>
                </w:txbxContent>
              </v:textbox>
            </v:shape>
            <v:shape id="_x0000_s1039" type="#_x0000_t202" style="position:absolute;left:6556;top:34419;width:17943;height:3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v93sMA&#10;AADbAAAADwAAAGRycy9kb3ducmV2LnhtbESPzYrCQBCE7wu+w9CCt83ECLJGR9EFQQ8e1p97m2mT&#10;YKYnmxlj9Ol3BGGPRXV91TVbdKYSLTWutKxgGMUgiDOrS84VHA/rzy8QziNrrCyTggc5WMx7HzNM&#10;tb3zD7V7n4sAYZeigsL7OpXSZQUZdJGtiYN3sY1BH2STS93gPcBNJZM4HkuDJYeGAmv6Lii77m8m&#10;vNGezqOJX1rndpdktX3i7nz9VWrQ75ZTEJ46/3/8Tm+0gmQEry0BAH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v93sMAAADbAAAADwAAAAAAAAAAAAAAAACYAgAAZHJzL2Rv&#10;d25yZXYueG1sUEsFBgAAAAAEAAQA9QAAAIgDAAAAAA==&#10;" filled="f" stroked="f" strokeweight="1pt">
              <v:textbox style="mso-next-textbox:#_x0000_s1039">
                <w:txbxContent>
                  <w:p w:rsidR="00715CF8" w:rsidRPr="00D15777" w:rsidRDefault="00715CF8" w:rsidP="00715CF8"/>
                </w:txbxContent>
              </v:textbox>
            </v:shape>
          </v:group>
        </w:pict>
      </w:r>
      <w:r w:rsidR="00715CF8">
        <w:rPr>
          <w:noProof/>
        </w:rPr>
        <w:drawing>
          <wp:inline distT="0" distB="0" distL="0" distR="0" wp14:anchorId="4FEDD49C" wp14:editId="7202470D">
            <wp:extent cx="2790825" cy="36290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pic:cNvPicPr>
                      <a:picLocks noChangeAspect="1" noChangeArrowheads="1"/>
                    </pic:cNvPicPr>
                  </pic:nvPicPr>
                  <pic:blipFill>
                    <a:blip r:embed="rId16">
                      <a:extLst>
                        <a:ext uri="{28A0092B-C50C-407E-A947-70E740481C1C}">
                          <a14:useLocalDpi xmlns:a14="http://schemas.microsoft.com/office/drawing/2010/main" val="0"/>
                        </a:ext>
                      </a:extLst>
                    </a:blip>
                    <a:srcRect l="27884" t="31102" r="24178" b="20758"/>
                    <a:stretch>
                      <a:fillRect/>
                    </a:stretch>
                  </pic:blipFill>
                  <pic:spPr bwMode="auto">
                    <a:xfrm>
                      <a:off x="0" y="0"/>
                      <a:ext cx="2790825" cy="3629025"/>
                    </a:xfrm>
                    <a:prstGeom prst="rect">
                      <a:avLst/>
                    </a:prstGeom>
                    <a:noFill/>
                    <a:ln>
                      <a:noFill/>
                    </a:ln>
                  </pic:spPr>
                </pic:pic>
              </a:graphicData>
            </a:graphic>
          </wp:inline>
        </w:drawing>
      </w:r>
    </w:p>
    <w:p w:rsidR="00715CF8" w:rsidRDefault="00715CF8" w:rsidP="00715CF8">
      <w:pPr>
        <w:spacing w:after="120" w:line="312" w:lineRule="auto"/>
      </w:pPr>
    </w:p>
    <w:p w:rsidR="00715CF8" w:rsidRDefault="00715CF8" w:rsidP="00715CF8">
      <w:pPr>
        <w:spacing w:after="120" w:line="312" w:lineRule="auto"/>
      </w:pPr>
    </w:p>
    <w:p w:rsidR="00715CF8" w:rsidRDefault="00715CF8" w:rsidP="00715CF8">
      <w:pPr>
        <w:spacing w:after="120" w:line="312" w:lineRule="auto"/>
      </w:pPr>
    </w:p>
    <w:p w:rsidR="00715CF8" w:rsidRDefault="00715CF8" w:rsidP="00715CF8">
      <w:pPr>
        <w:jc w:val="center"/>
        <w:rPr>
          <w:rFonts w:ascii="Sylfaen" w:hAnsi="Sylfaen"/>
          <w:b/>
        </w:rPr>
      </w:pPr>
    </w:p>
    <w:p w:rsidR="00715CF8" w:rsidRPr="004629C2" w:rsidRDefault="00715CF8" w:rsidP="00715CF8">
      <w:pPr>
        <w:jc w:val="center"/>
        <w:rPr>
          <w:b/>
        </w:rPr>
      </w:pPr>
      <w:r w:rsidRPr="00003889">
        <w:rPr>
          <w:rFonts w:ascii="Sylfaen" w:hAnsi="Sylfaen"/>
          <w:b/>
          <w:lang w:val="hy-AM"/>
        </w:rPr>
        <w:t>Միջադիր</w:t>
      </w:r>
      <w:r w:rsidRPr="00DD3FCF">
        <w:rPr>
          <w:rFonts w:ascii="Sylfaen" w:hAnsi="Sylfaen"/>
          <w:b/>
        </w:rPr>
        <w:t xml:space="preserve"> </w:t>
      </w:r>
      <w:r>
        <w:rPr>
          <w:rFonts w:ascii="Sylfaen" w:hAnsi="Sylfaen"/>
          <w:b/>
        </w:rPr>
        <w:t>պարոնիտե</w:t>
      </w:r>
      <w:r w:rsidRPr="00003889">
        <w:rPr>
          <w:rFonts w:ascii="Sylfaen" w:hAnsi="Sylfaen"/>
          <w:b/>
          <w:lang w:val="hy-AM"/>
        </w:rPr>
        <w:t xml:space="preserve"> </w:t>
      </w:r>
      <w:r w:rsidRPr="00003889">
        <w:rPr>
          <w:b/>
        </w:rPr>
        <w:t>Ø 20</w:t>
      </w:r>
      <w:r>
        <w:rPr>
          <w:b/>
        </w:rPr>
        <w:t>-Ø 30 մմ</w:t>
      </w:r>
    </w:p>
    <w:p w:rsidR="00715CF8" w:rsidRDefault="00D70381" w:rsidP="00715CF8">
      <w:pPr>
        <w:tabs>
          <w:tab w:val="left" w:pos="7610"/>
        </w:tabs>
        <w:jc w:val="both"/>
        <w:rPr>
          <w:rFonts w:ascii="GHEA Grapalat" w:hAnsi="GHEA Grapalat"/>
          <w:b/>
          <w:sz w:val="18"/>
          <w:szCs w:val="18"/>
          <w:lang w:val="af-ZA"/>
        </w:rPr>
      </w:pPr>
      <w:r>
        <w:rPr>
          <w:noProof/>
        </w:rPr>
        <w:lastRenderedPageBreak/>
        <w:pict>
          <v:group id="Группа 25" o:spid="_x0000_s1040" style="position:absolute;left:0;text-align:left;margin-left:153pt;margin-top:35.95pt;width:216.65pt;height:298.85pt;z-index:251670528" coordsize="27514,37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">
            <v:shape id="_x0000_s1041" type="#_x0000_t202" style="position:absolute;left:23679;top:7030;width:3879;height:3791;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TrncMA&#10;AADbAAAADwAAAGRycy9kb3ducmV2LnhtbERPTWsCMRC9C/6HMEJvblYtpaxGEWmhxUPpVg/ehs24&#10;u7iZxCRdt/++KRS8zeN9zmozmE705ENrWcEsy0EQV1a3XCs4fL1On0GEiKyxs0wKfijAZj0erbDQ&#10;9saf1JexFimEQ4EKmhhdIWWoGjIYMuuIE3e23mBM0NdSe7ylcNPJeZ4/SYMtp4YGHe0aqi7lt1Hg&#10;zqfrdn548Xsu9/pj0bvj4viu1MNk2C5BRBriXfzvftNp/iP8/ZIO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TrncMAAADbAAAADwAAAAAAAAAAAAAAAACYAgAAZHJzL2Rv&#10;d25yZXYueG1sUEsFBgAAAAAEAAQA9QAAAIgDAAAAAA==&#10;" filled="f" stroked="f" strokeweight="1pt">
              <v:textbox style="mso-next-textbox:#_x0000_s1041">
                <w:txbxContent>
                  <w:p w:rsidR="00715CF8" w:rsidRPr="00003889" w:rsidRDefault="00715CF8" w:rsidP="00715CF8">
                    <w:pPr>
                      <w:rPr>
                        <w:b/>
                      </w:rPr>
                    </w:pPr>
                    <w:r w:rsidRPr="00003889">
                      <w:rPr>
                        <w:b/>
                      </w:rPr>
                      <w:t>2</w:t>
                    </w:r>
                  </w:p>
                </w:txbxContent>
              </v:textbox>
            </v:shape>
            <v:shape id="_x0000_s1042" type="#_x0000_t202" style="position:absolute;left:9834;width:5952;height:32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CU+8UA&#10;AADbAAAADwAAAGRycy9kb3ducmV2LnhtbESPT2vCQBDF74LfYRmhN91oIWiajWih0B5yqNr7mJ38&#10;IdnZNLuNaT99t1DwNsN7vzdv0v1kOjHS4BrLCtarCARxYXXDlYLL+WW5BeE8ssbOMin4Jgf7bD5L&#10;MdH2xu80nnwlQgi7BBXU3veJlK6oyaBb2Z44aKUdDPqwDpXUA95CuOnkJopiabDhcKHGnp5rKtrT&#10;lwk1xo/r484frHN5uTm+/WB+bT+VelhMhycQniZ/N//TrzpwMfz9Ega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gJT7xQAAANsAAAAPAAAAAAAAAAAAAAAAAJgCAABkcnMv&#10;ZG93bnJldi54bWxQSwUGAAAAAAQABAD1AAAAigMAAAAA&#10;" filled="f" stroked="f" strokeweight="1pt">
              <v:textbox style="mso-next-textbox:#_x0000_s1042">
                <w:txbxContent>
                  <w:p w:rsidR="00715CF8" w:rsidRPr="00003889" w:rsidRDefault="00715CF8" w:rsidP="00715CF8">
                    <w:pPr>
                      <w:rPr>
                        <w:b/>
                      </w:rPr>
                    </w:pPr>
                    <w:r w:rsidRPr="00003889">
                      <w:rPr>
                        <w:b/>
                      </w:rPr>
                      <w:t>Ø 30</w:t>
                    </w:r>
                  </w:p>
                </w:txbxContent>
              </v:textbox>
            </v:shape>
            <v:shape id="_x0000_s1043" type="#_x0000_t202" style="position:absolute;top:26051;width:5949;height:32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wxYMMA&#10;AADbAAAADwAAAGRycy9kb3ducmV2LnhtbESPS4vCQBCE74L/YWjBm05U8BEdxV1YWA8efN3bTJsE&#10;Mz0xMxuz/npHELx1U/VVVy9WjSlETZXLLSsY9CMQxInVOacKjoef3hSE88gaC8uk4J8crJbt1gJj&#10;be+8o3rvUxFC2MWoIPO+jKV0SUYGXd+WxEG72MqgD2uVSl3hPYSbQg6jaCwN5hwuZFjSd0bJdf9n&#10;Qo36dB7N/No6t70MvzYP3J6vN6W6nWY9B+Gp8R/zm/7VgZvA65cw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wxYMMAAADbAAAADwAAAAAAAAAAAAAAAACYAgAAZHJzL2Rv&#10;d25yZXYueG1sUEsFBgAAAAAEAAQA9QAAAIgDAAAAAA==&#10;" filled="f" stroked="f" strokeweight="1pt">
              <v:textbox style="mso-next-textbox:#_x0000_s1043">
                <w:txbxContent>
                  <w:p w:rsidR="00715CF8" w:rsidRPr="00003889" w:rsidRDefault="00715CF8" w:rsidP="00715CF8">
                    <w:pPr>
                      <w:rPr>
                        <w:b/>
                      </w:rPr>
                    </w:pPr>
                    <w:r w:rsidRPr="00003889">
                      <w:rPr>
                        <w:b/>
                      </w:rPr>
                      <w:t>Ø 20</w:t>
                    </w:r>
                  </w:p>
                </w:txbxContent>
              </v:textbox>
            </v:shape>
            <v:shape id="_x0000_s1044" type="#_x0000_t202" style="position:absolute;left:6728;top:34678;width:16383;height:3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dYRcMA&#10;AADbAAAADwAAAGRycy9kb3ducmV2LnhtbESPQYvCMBCF7wv+hzCCt21qBVmrUXRhQQ8edNf72Ixt&#10;sZnUJtbqrzeCsMfHm/e9ebNFZyrRUuNKywqGUQyCOLO65FzB3+/P5xcI55E1VpZJwZ0cLOa9jxmm&#10;2t54R+3e5yJA2KWooPC+TqV0WUEGXWRr4uCdbGPQB9nkUjd4C3BTySSOx9JgyaGhwJq+C8rO+6sJ&#10;b7SH42jil9a57SlZbR64PZ4vSg363XIKwlPn/4/f6bVWkCTw2hIA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dYRcMAAADbAAAADwAAAAAAAAAAAAAAAACYAgAAZHJzL2Rv&#10;d25yZXYueG1sUEsFBgAAAAAEAAQA9QAAAIgDAAAAAA==&#10;" filled="f" stroked="f" strokeweight="1pt">
              <v:textbox style="mso-next-textbox:#_x0000_s1044">
                <w:txbxContent>
                  <w:p w:rsidR="00715CF8" w:rsidRPr="004629C2" w:rsidRDefault="00715CF8" w:rsidP="00715CF8">
                    <w:pPr>
                      <w:rPr>
                        <w:b/>
                      </w:rPr>
                    </w:pPr>
                  </w:p>
                  <w:p w:rsidR="00715CF8" w:rsidRPr="00D15777" w:rsidRDefault="00715CF8" w:rsidP="00715CF8"/>
                </w:txbxContent>
              </v:textbox>
            </v:shape>
          </v:group>
        </w:pict>
      </w:r>
      <w:r w:rsidR="00715CF8" w:rsidRPr="00D6512C">
        <w:rPr>
          <w:noProof/>
        </w:rPr>
        <w:drawing>
          <wp:inline distT="0" distB="0" distL="0" distR="0" wp14:anchorId="5C6CAA84" wp14:editId="4FD68044">
            <wp:extent cx="3019425" cy="39433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7">
                      <a:extLst>
                        <a:ext uri="{28A0092B-C50C-407E-A947-70E740481C1C}">
                          <a14:useLocalDpi xmlns:a14="http://schemas.microsoft.com/office/drawing/2010/main" val="0"/>
                        </a:ext>
                      </a:extLst>
                    </a:blip>
                    <a:srcRect l="24240" t="24767" r="23831" b="23024"/>
                    <a:stretch>
                      <a:fillRect/>
                    </a:stretch>
                  </pic:blipFill>
                  <pic:spPr bwMode="auto">
                    <a:xfrm>
                      <a:off x="0" y="0"/>
                      <a:ext cx="3019425" cy="3943350"/>
                    </a:xfrm>
                    <a:prstGeom prst="rect">
                      <a:avLst/>
                    </a:prstGeom>
                    <a:noFill/>
                    <a:ln>
                      <a:noFill/>
                    </a:ln>
                  </pic:spPr>
                </pic:pic>
              </a:graphicData>
            </a:graphic>
          </wp:inline>
        </w:drawing>
      </w:r>
    </w:p>
    <w:p w:rsidR="00715CF8" w:rsidRDefault="00715CF8" w:rsidP="00715CF8">
      <w:pPr>
        <w:tabs>
          <w:tab w:val="left" w:pos="7610"/>
        </w:tabs>
        <w:jc w:val="both"/>
        <w:rPr>
          <w:rFonts w:ascii="GHEA Grapalat" w:hAnsi="GHEA Grapalat"/>
          <w:b/>
          <w:sz w:val="18"/>
          <w:szCs w:val="18"/>
          <w:lang w:val="af-ZA"/>
        </w:rPr>
      </w:pPr>
    </w:p>
    <w:p w:rsidR="00715CF8" w:rsidRDefault="00715CF8" w:rsidP="00715CF8">
      <w:pPr>
        <w:tabs>
          <w:tab w:val="left" w:pos="7610"/>
        </w:tabs>
        <w:jc w:val="both"/>
        <w:rPr>
          <w:rFonts w:ascii="GHEA Grapalat" w:hAnsi="GHEA Grapalat"/>
          <w:b/>
          <w:sz w:val="18"/>
          <w:szCs w:val="18"/>
          <w:lang w:val="af-ZA"/>
        </w:rPr>
      </w:pPr>
    </w:p>
    <w:p w:rsidR="00715CF8" w:rsidRDefault="00715CF8" w:rsidP="00715CF8">
      <w:pPr>
        <w:tabs>
          <w:tab w:val="left" w:pos="7610"/>
        </w:tabs>
        <w:jc w:val="both"/>
        <w:rPr>
          <w:rFonts w:ascii="GHEA Grapalat" w:hAnsi="GHEA Grapalat"/>
          <w:b/>
          <w:sz w:val="18"/>
          <w:szCs w:val="18"/>
          <w:lang w:val="af-ZA"/>
        </w:rPr>
      </w:pPr>
    </w:p>
    <w:p w:rsidR="00715CF8" w:rsidRPr="004A26B4" w:rsidRDefault="00715CF8" w:rsidP="00715CF8">
      <w:pPr>
        <w:tabs>
          <w:tab w:val="left" w:pos="3611"/>
        </w:tabs>
        <w:spacing w:after="120" w:line="312" w:lineRule="auto"/>
        <w:rPr>
          <w:rFonts w:ascii="Sylfaen" w:hAnsi="Sylfaen" w:cs="Sylfaen"/>
          <w:b/>
          <w:lang w:val="af-ZA"/>
        </w:rPr>
      </w:pPr>
      <w:r w:rsidRPr="00813A34">
        <w:rPr>
          <w:rFonts w:ascii="Sylfaen" w:eastAsia="Calibri" w:hAnsi="Sylfaen"/>
          <w:b/>
          <w:lang w:val="ru-RU"/>
        </w:rPr>
        <w:t>Միջադիր</w:t>
      </w:r>
      <w:r w:rsidRPr="004A26B4">
        <w:rPr>
          <w:rFonts w:ascii="Sylfaen" w:eastAsia="Calibri" w:hAnsi="Sylfaen"/>
          <w:b/>
          <w:lang w:val="af-ZA"/>
        </w:rPr>
        <w:t xml:space="preserve"> </w:t>
      </w:r>
      <w:r w:rsidRPr="00813A34">
        <w:rPr>
          <w:rFonts w:ascii="Sylfaen" w:eastAsia="Calibri" w:hAnsi="Sylfaen"/>
          <w:b/>
          <w:lang w:val="ru-RU"/>
        </w:rPr>
        <w:t>ռետինե</w:t>
      </w:r>
      <w:r w:rsidRPr="004A26B4">
        <w:rPr>
          <w:rFonts w:ascii="Sylfaen" w:eastAsia="Calibri" w:hAnsi="Sylfaen"/>
          <w:b/>
          <w:lang w:val="af-ZA"/>
        </w:rPr>
        <w:t xml:space="preserve">  </w:t>
      </w:r>
      <w:r w:rsidRPr="004A26B4">
        <w:rPr>
          <w:rFonts w:ascii="Sylfaen" w:eastAsia="Calibri" w:hAnsi="Sylfaen" w:cs="Sylfaen"/>
          <w:b/>
          <w:lang w:val="af-ZA"/>
        </w:rPr>
        <w:t xml:space="preserve">Ø20-Ø38,5 </w:t>
      </w:r>
      <w:r w:rsidR="00D70381">
        <w:rPr>
          <w:rFonts w:ascii="Sylfaen" w:eastAsia="Calibri" w:hAnsi="Sylfaen"/>
          <w:noProof/>
          <w:szCs w:val="20"/>
        </w:rPr>
        <w:pict>
          <v:shape id="_x0000_s1045" type="#_x0000_t202" style="position:absolute;margin-left:93.15pt;margin-top:18.25pt;width:323.05pt;height:58.35pt;z-index:251671552;mso-position-horizontal-relative:text;mso-position-vertical-relative:text" strokecolor="white">
            <v:textbox style="mso-next-textbox:#_x0000_s1045">
              <w:txbxContent>
                <w:p w:rsidR="00715CF8" w:rsidRDefault="00715CF8" w:rsidP="00715CF8"/>
              </w:txbxContent>
            </v:textbox>
          </v:shape>
        </w:pict>
      </w:r>
      <w:r w:rsidR="00D70381">
        <w:rPr>
          <w:rFonts w:ascii="Arial Armenian" w:eastAsia="Calibri" w:hAnsi="Arial Armenian"/>
          <w:b/>
          <w:noProof/>
        </w:rPr>
        <w:pict>
          <v:line id="_x0000_s1049" style="position:absolute;z-index:-251640832;mso-position-horizontal-relative:text;mso-position-vertical-relative:text" from="265.6pt,18.25pt" to="265.6pt,102.9pt" strokeweight=".35pt"/>
        </w:pict>
      </w:r>
      <w:r>
        <w:rPr>
          <w:rFonts w:ascii="Sylfaen" w:eastAsia="Calibri" w:hAnsi="Sylfaen" w:cs="Sylfaen"/>
          <w:b/>
        </w:rPr>
        <w:t>մմ</w:t>
      </w:r>
    </w:p>
    <w:p w:rsidR="00715CF8" w:rsidRPr="004A26B4" w:rsidRDefault="00715CF8" w:rsidP="00715CF8">
      <w:pPr>
        <w:tabs>
          <w:tab w:val="center" w:pos="5310"/>
          <w:tab w:val="left" w:pos="6887"/>
        </w:tabs>
        <w:spacing w:line="312" w:lineRule="auto"/>
        <w:rPr>
          <w:b/>
          <w:u w:val="single"/>
          <w:lang w:val="af-ZA"/>
        </w:rPr>
      </w:pPr>
    </w:p>
    <w:p w:rsidR="00715CF8" w:rsidRPr="004A26B4" w:rsidRDefault="00715CF8" w:rsidP="00715CF8">
      <w:pPr>
        <w:rPr>
          <w:lang w:val="af-ZA"/>
        </w:rPr>
      </w:pPr>
    </w:p>
    <w:p w:rsidR="00715CF8" w:rsidRPr="004A26B4" w:rsidRDefault="00715CF8" w:rsidP="00715CF8">
      <w:pPr>
        <w:spacing w:line="312" w:lineRule="auto"/>
        <w:jc w:val="center"/>
        <w:rPr>
          <w:rFonts w:ascii="Sylfaen" w:hAnsi="Sylfaen"/>
          <w:b/>
          <w:lang w:val="af-ZA"/>
        </w:rPr>
      </w:pPr>
    </w:p>
    <w:p w:rsidR="00715CF8" w:rsidRPr="004A26B4" w:rsidRDefault="00D70381" w:rsidP="00715CF8">
      <w:pPr>
        <w:spacing w:after="120" w:line="312" w:lineRule="auto"/>
        <w:rPr>
          <w:lang w:val="af-ZA"/>
        </w:rPr>
      </w:pPr>
      <w:r>
        <w:rPr>
          <w:noProof/>
        </w:rPr>
        <w:pict>
          <v:shape id="_x0000_s1110" type="#_x0000_t202" style="position:absolute;margin-left:240.45pt;margin-top:18.65pt;width:74.75pt;height:25.8pt;z-index:-2515783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GMsMA&#10;AADbAAAADwAAAGRycy9kb3ducmV2LnhtbESPzYrCQBCE7wu+w9CCt83ECLJGR1FBcA8e/Lu3mTYJ&#10;ZnpiZoxZn95ZWNhjUV1fdc0WnalES40rLSsYRjEI4szqknMFp+Pm8wuE88gaK8uk4IccLOa9jxmm&#10;2j55T+3B5yJA2KWooPC+TqV0WUEGXWRr4uBdbWPQB9nkUjf4DHBTySSOx9JgyaGhwJrWBWW3w8OE&#10;N9rzZTTxS+vc7pqsvl+4u9zuSg363XIKwlPn/4//0lutIBnC75YAAD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GMsMAAADbAAAADwAAAAAAAAAAAAAAAACYAgAAZHJzL2Rv&#10;d25yZXYueG1sUEsFBgAAAAAEAAQA9QAAAIgDAAAAAA==&#10;" filled="f" stroked="f" strokeweight="1pt">
            <v:textbox style="mso-next-textbox:#_x0000_s1110">
              <w:txbxContent>
                <w:p w:rsidR="00715CF8" w:rsidRPr="00003889" w:rsidRDefault="00715CF8" w:rsidP="00715CF8">
                  <w:pPr>
                    <w:rPr>
                      <w:b/>
                    </w:rPr>
                  </w:pPr>
                  <w:r w:rsidRPr="00003889">
                    <w:rPr>
                      <w:b/>
                    </w:rPr>
                    <w:t>Ø 38.5</w:t>
                  </w:r>
                </w:p>
              </w:txbxContent>
            </v:textbox>
          </v:shape>
        </w:pict>
      </w:r>
      <w:r>
        <w:rPr>
          <w:noProof/>
        </w:rPr>
        <w:pict>
          <v:line id="_x0000_s1105" style="position:absolute;flip:y;z-index:-251583488" from="328.15pt,9.6pt" to="328.15pt,36.45pt" strokeweight=".55pt"/>
        </w:pict>
      </w:r>
      <w:r>
        <w:rPr>
          <w:noProof/>
        </w:rPr>
        <w:pict>
          <v:line id="_x0000_s1104" style="position:absolute;z-index:-251584512" from="317.9pt,18.05pt" to="317.9pt,21.1pt" strokeweight=".55pt"/>
        </w:pict>
      </w:r>
      <w:r>
        <w:rPr>
          <w:noProof/>
        </w:rPr>
        <w:pict>
          <v:line id="_x0000_s1096" style="position:absolute;z-index:-251592704" from="203.2pt,19.55pt" to="328.15pt,19.6pt" strokeweight=".55pt"/>
        </w:pict>
      </w:r>
      <w:r>
        <w:rPr>
          <w:noProof/>
        </w:rPr>
        <w:pict>
          <v:line id="_x0000_s1090" style="position:absolute;flip:y;z-index:-251598848" from="344pt,21.1pt" to="344pt,84.15pt" strokeweight=".55pt"/>
        </w:pict>
      </w:r>
      <w:r>
        <w:rPr>
          <w:noProof/>
        </w:rPr>
        <w:pict>
          <v:line id="_x0000_s1076" style="position:absolute;flip:x;z-index:-251613184" from="317.9pt,19.5pt" to="328.15pt,20.4pt" strokeweight=".55pt"/>
        </w:pict>
      </w:r>
      <w:r>
        <w:rPr>
          <w:noProof/>
        </w:rPr>
        <w:pict>
          <v:line id="_x0000_s1071" style="position:absolute;z-index:-251618304" from="203.2pt,19.5pt" to="213.45pt,20.4pt" strokeweight=".55pt"/>
        </w:pict>
      </w:r>
      <w:r>
        <w:rPr>
          <w:noProof/>
        </w:rPr>
        <w:pict>
          <v:line id="_x0000_s1070" style="position:absolute;flip:y;z-index:-251619328" from="203.2pt,18.8pt" to="213.45pt,19.5pt" strokeweight=".55pt"/>
        </w:pict>
      </w:r>
      <w:r>
        <w:rPr>
          <w:noProof/>
        </w:rPr>
        <w:pict>
          <v:line id="_x0000_s1069" style="position:absolute;flip:x y;z-index:-251620352" from="317.9pt,18.05pt" to="328.15pt,19.5pt" strokeweight=".55pt"/>
        </w:pict>
      </w:r>
      <w:r>
        <w:rPr>
          <w:noProof/>
        </w:rPr>
        <w:pict>
          <v:line id="_x0000_s1065" style="position:absolute;flip:x;z-index:-251624448" from="317.9pt,19.5pt" to="328.15pt,21.1pt" strokeweight=".55pt"/>
        </w:pict>
      </w:r>
      <w:r>
        <w:rPr>
          <w:noProof/>
        </w:rPr>
        <w:pict>
          <v:line id="_x0000_s1064" style="position:absolute;flip:x y;z-index:-251625472" from="317.9pt,18.8pt" to="328.15pt,19.5pt" strokeweight=".55pt"/>
        </w:pict>
      </w:r>
      <w:r>
        <w:rPr>
          <w:noProof/>
        </w:rPr>
        <w:pict>
          <v:line id="_x0000_s1059" style="position:absolute;z-index:-251630592" from="203.2pt,19.5pt" to="213.45pt,21.1pt" strokeweight=".55pt"/>
        </w:pict>
      </w:r>
      <w:r>
        <w:rPr>
          <w:noProof/>
        </w:rPr>
        <w:pict>
          <v:line id="_x0000_s1057" style="position:absolute;flip:y;z-index:-251632640" from="203.2pt,18.05pt" to="213.45pt,19.5pt" strokeweight=".55pt"/>
        </w:pict>
      </w:r>
      <w:r>
        <w:rPr>
          <w:noProof/>
        </w:rPr>
        <w:pict>
          <v:line id="_x0000_s1056" style="position:absolute;flip:y;z-index:-251633664" from="203.2pt,9.6pt" to="203.25pt,48.65pt" strokeweight=".55pt"/>
        </w:pict>
      </w:r>
      <w:r>
        <w:rPr>
          <w:noProof/>
        </w:rPr>
        <w:pict>
          <v:line id="_x0000_s1054" style="position:absolute;z-index:-251635712" from="213.45pt,18.05pt" to="213.5pt,21.1pt" strokeweight=".55pt"/>
        </w:pict>
      </w:r>
      <w:r>
        <w:rPr>
          <w:noProof/>
        </w:rPr>
        <w:pict>
          <v:line id="_x0000_s1046" style="position:absolute;z-index:-251643904" from="265.6pt,3.65pt" to="265.6pt,20.6pt" strokeweight=".35pt"/>
        </w:pict>
      </w:r>
    </w:p>
    <w:p w:rsidR="00715CF8" w:rsidRPr="004A26B4" w:rsidRDefault="00D70381" w:rsidP="00715CF8">
      <w:pPr>
        <w:spacing w:after="120" w:line="312" w:lineRule="auto"/>
        <w:rPr>
          <w:lang w:val="af-ZA"/>
        </w:rPr>
      </w:pPr>
      <w:r>
        <w:rPr>
          <w:noProof/>
        </w:rPr>
        <w:pict>
          <v:rect id="_x0000_s1108" style="position:absolute;margin-left:203.15pt;margin-top:13pt;width:125pt;height:12.2pt;z-index:-251580416" filled="f" strokeweight=".7pt"/>
        </w:pict>
      </w:r>
      <w:r>
        <w:rPr>
          <w:noProof/>
        </w:rPr>
        <w:pict>
          <v:line id="_x0000_s1106" style="position:absolute;flip:y;z-index:-251582464" from="302.1pt,13pt" to="302.1pt,25.2pt" strokeweight=".7pt"/>
        </w:pict>
      </w:r>
      <w:r>
        <w:rPr>
          <w:noProof/>
        </w:rPr>
        <w:pict>
          <v:line id="_x0000_s1103" style="position:absolute;flip:y;z-index:-251585536" from="303.55pt,13pt" to="315.95pt,25.2pt" strokeweight=".55pt"/>
        </w:pict>
      </w:r>
      <w:r>
        <w:rPr>
          <w:noProof/>
        </w:rPr>
        <w:pict>
          <v:line id="_x0000_s1101" style="position:absolute;flip:x y;z-index:-251587584" from="308.55pt,13pt" to="320.8pt,25.2pt" strokeweight=".55pt"/>
        </w:pict>
      </w:r>
      <w:r>
        <w:rPr>
          <w:noProof/>
        </w:rPr>
        <w:pict>
          <v:line id="_x0000_s1100" style="position:absolute;flip:y;z-index:-251588608" from="324.4pt,21.45pt" to="328.15pt,25.2pt" strokeweight=".55pt"/>
        </w:pict>
      </w:r>
      <w:r>
        <w:rPr>
          <w:noProof/>
        </w:rPr>
        <w:pict>
          <v:line id="_x0000_s1099" style="position:absolute;flip:x y;z-index:-251589632" from="303.55pt,13pt" to="315.6pt,25.2pt" strokeweight=".55pt"/>
        </w:pict>
      </w:r>
      <w:r>
        <w:rPr>
          <w:noProof/>
        </w:rPr>
        <w:pict>
          <v:line id="_x0000_s1097" style="position:absolute;flip:x y;z-index:-251591680" from="302.1pt,16.6pt" to="310.55pt,25.2pt" strokeweight=".55pt"/>
        </w:pict>
      </w:r>
      <w:r>
        <w:rPr>
          <w:noProof/>
        </w:rPr>
        <w:pict>
          <v:line id="_x0000_s1095" style="position:absolute;flip:y;z-index:-251593728" from="344pt,2.7pt" to="345.4pt,13pt" strokeweight=".55pt"/>
        </w:pict>
      </w:r>
      <w:r>
        <w:rPr>
          <w:noProof/>
        </w:rPr>
        <w:pict>
          <v:line id="_x0000_s1094" style="position:absolute;flip:y;z-index:-251594752" from="308.75pt,13pt" to="321.15pt,25.2pt" strokeweight=".55pt"/>
        </w:pict>
      </w:r>
      <w:r>
        <w:rPr>
          <w:noProof/>
        </w:rPr>
        <w:pict>
          <v:line id="_x0000_s1093" style="position:absolute;flip:y;z-index:-251595776" from="302.1pt,13pt" to="305.5pt,16.4pt" strokeweight=".55pt"/>
        </w:pict>
      </w:r>
      <w:r>
        <w:rPr>
          <w:noProof/>
        </w:rPr>
        <w:pict>
          <v:line id="_x0000_s1092" style="position:absolute;z-index:-251596800" from="342.35pt,2.7pt" to="345.4pt,2.7pt" strokeweight=".55pt"/>
        </w:pict>
      </w:r>
      <w:r>
        <w:rPr>
          <w:noProof/>
        </w:rPr>
        <w:pict>
          <v:line id="_x0000_s1086" style="position:absolute;flip:x y;z-index:-251602944" from="302.1pt,21.8pt" to="305.35pt,25.2pt" strokeweight=".55pt"/>
        </w:pict>
      </w:r>
      <w:r>
        <w:rPr>
          <w:noProof/>
        </w:rPr>
        <w:pict>
          <v:line id="_x0000_s1083" style="position:absolute;flip:x y;z-index:-251606016" from="343.25pt,2.7pt" to="344pt,13pt" strokeweight=".55pt"/>
        </w:pict>
      </w:r>
      <w:r>
        <w:rPr>
          <w:noProof/>
        </w:rPr>
        <w:pict>
          <v:line id="_x0000_s1082" style="position:absolute;flip:x y;z-index:-251607040" from="324pt,13pt" to="328.15pt,17.1pt" strokeweight=".55pt"/>
        </w:pict>
      </w:r>
      <w:r>
        <w:rPr>
          <w:noProof/>
        </w:rPr>
        <w:pict>
          <v:line id="_x0000_s1079" style="position:absolute;flip:x y;z-index:-251610112" from="318.8pt,13pt" to="328.15pt,22.35pt" strokeweight=".55pt"/>
        </w:pict>
      </w:r>
      <w:r>
        <w:rPr>
          <w:noProof/>
        </w:rPr>
        <w:pict>
          <v:line id="_x0000_s1075" style="position:absolute;z-index:-251614208" from="328.15pt,13pt" to="348.85pt,13pt" strokeweight=".55pt"/>
        </w:pict>
      </w:r>
      <w:r>
        <w:rPr>
          <w:noProof/>
        </w:rPr>
        <w:pict>
          <v:line id="_x0000_s1068" style="position:absolute;flip:y;z-index:-251621376" from="302.1pt,13pt" to="310.7pt,21.6pt" strokeweight=".55pt"/>
        </w:pict>
      </w:r>
      <w:r>
        <w:rPr>
          <w:noProof/>
        </w:rPr>
        <w:pict>
          <v:line id="_x0000_s1066" style="position:absolute;flip:x y;z-index:-251623424" from="342.35pt,2.7pt" to="344pt,13pt" strokeweight=".55pt"/>
        </w:pict>
      </w:r>
      <w:r>
        <w:rPr>
          <w:noProof/>
        </w:rPr>
        <w:pict>
          <v:line id="_x0000_s1063" style="position:absolute;flip:x y;z-index:-251626496" from="313.8pt,13pt" to="325.8pt,25.2pt" strokeweight=".55pt"/>
        </w:pict>
      </w:r>
      <w:r>
        <w:rPr>
          <w:noProof/>
        </w:rPr>
        <w:pict>
          <v:line id="_x0000_s1060" style="position:absolute;flip:y;z-index:-251629568" from="344pt,2.7pt" to="344.7pt,13pt" strokeweight=".55pt"/>
        </w:pict>
      </w:r>
      <w:r>
        <w:rPr>
          <w:noProof/>
        </w:rPr>
        <w:pict>
          <v:line id="_x0000_s1058" style="position:absolute;flip:y;z-index:-251631616" from="319.15pt,16.4pt" to="328.15pt,25.2pt" strokeweight=".55pt"/>
        </w:pict>
      </w:r>
      <w:r>
        <w:rPr>
          <w:noProof/>
        </w:rPr>
        <w:pict>
          <v:line id="_x0000_s1055" style="position:absolute;flip:y;z-index:-251634688" from="313.95pt,13pt" to="326.35pt,25.2pt" strokeweight=".55pt"/>
        </w:pict>
      </w:r>
      <w:r>
        <w:rPr>
          <w:noProof/>
        </w:rPr>
        <w:pict>
          <v:line id="_x0000_s1052" style="position:absolute;flip:y;z-index:-251637760" from="265.6pt,14.05pt" to="265.6pt,98.5pt" strokeweight=".35pt"/>
        </w:pict>
      </w:r>
    </w:p>
    <w:p w:rsidR="00715CF8" w:rsidRPr="004A26B4" w:rsidRDefault="00D70381" w:rsidP="00715CF8">
      <w:pPr>
        <w:jc w:val="center"/>
        <w:rPr>
          <w:rFonts w:ascii="Sylfaen" w:hAnsi="Sylfaen"/>
          <w:b/>
          <w:lang w:val="af-ZA"/>
        </w:rPr>
      </w:pPr>
      <w:r>
        <w:rPr>
          <w:rFonts w:ascii="Sylfaen" w:hAnsi="Sylfaen"/>
          <w:b/>
          <w:noProof/>
        </w:rPr>
        <w:pict>
          <v:shape id="_x0000_s1112" type="#_x0000_t202" style="position:absolute;left:0;text-align:left;margin-left:345.15pt;margin-top:7.25pt;width:30.55pt;height:29.85pt;rotation:-90;z-index:-2515763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hOBsMA&#10;AADbAAAADwAAAGRycy9kb3ducmV2LnhtbERPTWsCMRC9C/6HMEJvblalpaxGEWmhxUPpVg/ehs24&#10;u7iZxCRdt/++KRS8zeN9zmozmE705ENrWcEsy0EQV1a3XCs4fL1On0GEiKyxs0wKfijAZj0erbDQ&#10;9saf1JexFimEQ4EKmhhdIWWoGjIYMuuIE3e23mBM0NdSe7ylcNPJeZ4/SYMtp4YGHe0aqi7lt1Hg&#10;zqfrdn548Xsu9/pj0bvj4viu1MNk2C5BRBriXfzvftNp/iP8/ZIO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hOBsMAAADbAAAADwAAAAAAAAAAAAAAAACYAgAAZHJzL2Rv&#10;d25yZXYueG1sUEsFBgAAAAAEAAQA9QAAAIgDAAAAAA==&#10;" filled="f" stroked="f" strokeweight="1pt">
            <v:textbox style="mso-next-textbox:#_x0000_s1112">
              <w:txbxContent>
                <w:p w:rsidR="00715CF8" w:rsidRPr="00003889" w:rsidRDefault="00715CF8" w:rsidP="00715CF8">
                  <w:pPr>
                    <w:rPr>
                      <w:b/>
                    </w:rPr>
                  </w:pPr>
                  <w:r>
                    <w:rPr>
                      <w:b/>
                    </w:rPr>
                    <w:t>3</w:t>
                  </w:r>
                </w:p>
              </w:txbxContent>
            </v:textbox>
          </v:shape>
        </w:pict>
      </w:r>
      <w:r>
        <w:rPr>
          <w:rFonts w:ascii="Sylfaen" w:hAnsi="Sylfaen"/>
          <w:b/>
          <w:noProof/>
        </w:rPr>
        <w:pict>
          <v:line id="_x0000_s1102" style="position:absolute;left:0;text-align:left;z-index:-251586560" from="344pt,1.75pt" to="345.4pt,12.05pt" strokeweight=".55pt"/>
        </w:pict>
      </w:r>
      <w:r>
        <w:rPr>
          <w:rFonts w:ascii="Sylfaen" w:hAnsi="Sylfaen"/>
          <w:b/>
          <w:noProof/>
        </w:rPr>
        <w:pict>
          <v:line id="_x0000_s1088" style="position:absolute;left:0;text-align:left;flip:x;z-index:-251600896" from="342.35pt,1.75pt" to="344pt,12.05pt" strokeweight=".55pt"/>
        </w:pict>
      </w:r>
      <w:r>
        <w:rPr>
          <w:rFonts w:ascii="Sylfaen" w:hAnsi="Sylfaen"/>
          <w:b/>
          <w:noProof/>
        </w:rPr>
        <w:pict>
          <v:line id="_x0000_s1087" style="position:absolute;left:0;text-align:left;z-index:-251601920" from="344pt,1.75pt" to="344.7pt,12.05pt" strokeweight=".55pt"/>
        </w:pict>
      </w:r>
      <w:r>
        <w:rPr>
          <w:rFonts w:ascii="Sylfaen" w:hAnsi="Sylfaen"/>
          <w:b/>
          <w:noProof/>
        </w:rPr>
        <w:pict>
          <v:line id="_x0000_s1085" style="position:absolute;left:0;text-align:left;flip:x;z-index:-251603968" from="343.25pt,1.75pt" to="344pt,12.05pt" strokeweight=".55pt"/>
        </w:pict>
      </w:r>
      <w:r>
        <w:rPr>
          <w:rFonts w:ascii="Sylfaen" w:hAnsi="Sylfaen"/>
          <w:b/>
          <w:noProof/>
        </w:rPr>
        <w:pict>
          <v:line id="_x0000_s1084" style="position:absolute;left:0;text-align:left;z-index:-251604992" from="342.35pt,12.05pt" to="345.4pt,12.05pt" strokeweight=".55pt"/>
        </w:pict>
      </w:r>
      <w:r>
        <w:rPr>
          <w:rFonts w:ascii="Sylfaen" w:hAnsi="Sylfaen"/>
          <w:b/>
          <w:noProof/>
        </w:rPr>
        <w:pict>
          <v:line id="_x0000_s1061" style="position:absolute;left:0;text-align:left;z-index:-251628544" from="328.15pt,1.75pt" to="348.85pt,1.75pt" strokeweight=".55pt"/>
        </w:pict>
      </w:r>
    </w:p>
    <w:p w:rsidR="00715CF8" w:rsidRPr="004A26B4" w:rsidRDefault="00D70381" w:rsidP="00715CF8">
      <w:pPr>
        <w:spacing w:line="312" w:lineRule="auto"/>
        <w:jc w:val="center"/>
        <w:rPr>
          <w:rFonts w:ascii="Sylfaen" w:hAnsi="Sylfaen"/>
          <w:lang w:val="af-ZA"/>
        </w:rPr>
      </w:pPr>
      <w:r>
        <w:rPr>
          <w:rFonts w:ascii="Sylfaen" w:hAnsi="Sylfaen"/>
          <w:noProof/>
        </w:rPr>
        <w:pict>
          <v:polyline id="_x0000_s1109" style="position:absolute;left:0;text-align:left;z-index:-251579392" points="328.2pt,72.3pt,328.05pt,69.45pt,327.85pt,66.75pt,327.5pt,63.85pt,327.15pt,60.95pt,326.4pt,58.1pt,325.7pt,55pt,324.8pt,52.15pt,323.7pt,49.25pt,322.45pt,46.4pt,321.2pt,43.5pt,319.6pt,40.8pt,317.95pt,38.1pt,316.15pt,35.4pt,314.2pt,32.85pt,312.05pt,30.35pt,309.85pt,28pt,307.55pt,25.85pt,305pt,23.7pt,302.5pt,21.7pt,299.8pt,19.9pt,297.1pt,18.3pt,294.4pt,16.65pt,291.55pt,15.4pt,288.65pt,14.15pt,285.8pt,13.05pt,282.9pt,12.15pt,280.05pt,11.45pt,277.15pt,10.7pt,274.1pt,10.35pt,271.4pt,10pt,268.55pt,9.8pt,265.65pt,9.8pt,262.95pt,9.8pt,260.1pt,10pt,257.2pt,10.35pt,254.35pt,10.7pt,251.45pt,11.45pt,248.55pt,12.15pt,245.7pt,13.05pt,242.8pt,14.15pt,239.95pt,15.4pt,237.05pt,16.65pt,234.2pt,18.3pt,231.5pt,19.9pt,229pt,21.7pt,226.3pt,23.7pt,223.95pt,25.85pt,221.6pt,28pt,219.25pt,30.35pt,217.3pt,32.85pt,215.3pt,35.4pt,213.5pt,38.1pt,211.7pt,40.8pt,210.3pt,43.5pt,208.85pt,46.4pt,207.6pt,49.25pt,206.7pt,52.15pt,205.8pt,55pt,204.9pt,58.1pt,204.35pt,60.95pt,203.8pt,63.85pt,203.45pt,66.75pt,203.25pt,69.45pt,203.25pt,72.3pt,203.25pt,75pt,203.45pt,77.9pt,203.8pt,80.8pt,204.35pt,83.65pt,204.9pt,86.55pt,205.8pt,89.4pt,206.7pt,92.5pt,207.6pt,95.35pt,208.85pt,98.25pt,210.3pt,100.95pt,211.7pt,103.85pt,213.5pt,106.55pt,215.3pt,109.25pt,217.3pt,111.75pt,219.25pt,114.1pt,221.6pt,116.45pt,223.95pt,118.8pt,226.3pt,120.95pt,229pt,122.75pt,231.5pt,124.7pt,234.2pt,126.35pt,237.05pt,127.8pt,239.95pt,129.2pt,242.8pt,130.5pt,245.7pt,131.55pt,248.55pt,132.45pt,251.45pt,133.2pt,254.35pt,133.7pt,257.2pt,134.25pt,260.1pt,134.6pt,262.95pt,134.8pt,265.65pt,134.8pt,268.55pt,134.8pt,271.4pt,134.6pt,274.1pt,134.25pt,277.15pt,133.7pt,280.05pt,133.2pt,282.9pt,132.45pt,285.8pt,131.55pt,288.65pt,130.5pt,291.55pt,129.2pt,294.4pt,127.8pt,297.1pt,126.35pt,299.8pt,124.7pt,302.5pt,122.75pt,305pt,120.95pt,307.55pt,118.8pt,309.85pt,116.45pt,312.05pt,114.1pt,314.2pt,111.75pt,316.15pt,109.25pt,317.95pt,106.55pt,319.6pt,103.85pt,321.2pt,100.95pt,322.45pt,98.25pt,323.7pt,95.35pt,324.8pt,92.5pt,325.7pt,89.4pt,326.4pt,86.55pt,327.15pt,83.65pt,327.5pt,80.8pt,327.85pt,77.9pt,328.05pt,75pt,328.2pt,72.3pt" coordsize="2499,2500" filled="f" strokeweight=".7pt">
            <v:path arrowok="t"/>
          </v:polyline>
        </w:pict>
      </w:r>
    </w:p>
    <w:p w:rsidR="00715CF8" w:rsidRPr="004A26B4" w:rsidRDefault="00D70381" w:rsidP="00715CF8">
      <w:pPr>
        <w:spacing w:line="312" w:lineRule="auto"/>
        <w:jc w:val="center"/>
        <w:rPr>
          <w:rFonts w:ascii="Sylfaen" w:hAnsi="Sylfaen"/>
          <w:lang w:val="af-ZA"/>
        </w:rPr>
      </w:pPr>
      <w:r>
        <w:rPr>
          <w:rFonts w:ascii="Sylfaen" w:hAnsi="Sylfaen"/>
          <w:noProof/>
        </w:rPr>
        <w:pict>
          <v:polyline id="_x0000_s1107" style="position:absolute;left:0;text-align:left;z-index:-251581440" points="302.1pt,43.45pt,301.9pt,41.85pt,301.9pt,40.2pt,301.75pt,38.4pt,301.35pt,36.8pt,301pt,35.2pt,300.65pt,33.4pt,300.1pt,31.75pt,299.4pt,30.15pt,298.7pt,28.35pt,297.95pt,26.7pt,297.05pt,25.1pt,296.15pt,23.45pt,295.1pt,22.05pt,293.8pt,20.4pt,292.75pt,19.15pt,291.3pt,17.7pt,290.05pt,16.45pt,288.6pt,15.2pt,287.15pt,14.1pt,285.55pt,13.05pt,283.95pt,11.95pt,282.3pt,11.05pt,280.7pt,10.35pt,279.1pt,9.6pt,277.3pt,9.05pt,275.65pt,8.55pt,274.05pt,8pt,272.25pt,7.6pt,270.65pt,7.45pt,269pt,7.25pt,267.2pt,7.1pt,265.6pt,7.1pt,264pt,7.1pt,262.35pt,7.25pt,260.75pt,7.45pt,259.15pt,7.6pt,257.35pt,8pt,255.7pt,8.55pt,253.9pt,9.05pt,252.3pt,9.6pt,250.7pt,10.35pt,249.05pt,11.05pt,247.45pt,11.95pt,245.85pt,13.05pt,244.2pt,14.1pt,242.75pt,15.2pt,241.35pt,16.45pt,239.9pt,17.7pt,238.65pt,19.15pt,237.4pt,20.4pt,236.3pt,22.05pt,235.2pt,23.45pt,234.3pt,25.1pt,233.4pt,26.7pt,232.5pt,28.35pt,231.8pt,30.15pt,231.25pt,31.75pt,230.75pt,33.4pt,230.35pt,35.2pt,230pt,36.8pt,229.65pt,38.4pt,229.45pt,40.2pt,229.3pt,41.85pt,229.3pt,43.45pt,229.3pt,45.1pt,229.45pt,46.7pt,229.65pt,48.35pt,230pt,50.15pt,230.35pt,51.75pt,230.75pt,53.55pt,231.25pt,55.15pt,231.8pt,56.8pt,232.5pt,58.6pt,233.4pt,60.2pt,234.3pt,61.85pt,235.2pt,63.45pt,236.3pt,64.9pt,237.4pt,66.35pt,238.65pt,67.8pt,239.9pt,69.2pt,241.35pt,70.5pt,242.75pt,71.75pt,244.2pt,72.8pt,245.85pt,73.9pt,247.45pt,75pt,249.05pt,75.9pt,250.7pt,76.6pt,252.3pt,77.3pt,253.9pt,77.85pt,255.7pt,78.4pt,257.35pt,78.95pt,259.15pt,79.3pt,260.75pt,79.5pt,262.35pt,79.65pt,264pt,79.85pt,265.6pt,79.85pt,267.2pt,79.85pt,269pt,79.65pt,270.65pt,79.5pt,272.25pt,79.3pt,274.05pt,78.95pt,275.65pt,78.4pt,277.3pt,77.85pt,279.1pt,77.3pt,280.7pt,76.6pt,282.3pt,75.9pt,283.95pt,75pt,285.55pt,73.9pt,287.15pt,72.8pt,288.6pt,71.75pt,290.05pt,70.5pt,291.3pt,69.2pt,292.75pt,67.8pt,293.8pt,66.35pt,295.1pt,64.9pt,296.15pt,63.45pt,297.05pt,61.85pt,297.95pt,60.2pt,298.7pt,58.6pt,299.4pt,56.8pt,300.1pt,55.15pt,300.65pt,53.55pt,301pt,51.75pt,301.35pt,50.15pt,301.75pt,48.35pt,301.9pt,46.7pt,301.9pt,45.1pt,302.1pt,43.45pt" coordsize="1456,1455" filled="f" strokeweight=".7pt">
            <v:path arrowok="t"/>
          </v:polyline>
        </w:pict>
      </w:r>
      <w:r>
        <w:rPr>
          <w:rFonts w:ascii="Sylfaen" w:hAnsi="Sylfaen"/>
          <w:noProof/>
        </w:rPr>
        <w:pict>
          <v:line id="_x0000_s1098" style="position:absolute;left:0;text-align:left;flip:x;z-index:-251590656" from="283.95pt,18.8pt" to="292.4pt,24.75pt" strokeweight=".55pt"/>
        </w:pict>
      </w:r>
      <w:r>
        <w:rPr>
          <w:rFonts w:ascii="Sylfaen" w:hAnsi="Sylfaen"/>
          <w:noProof/>
        </w:rPr>
        <w:pict>
          <v:line id="_x0000_s1091" style="position:absolute;left:0;text-align:left;flip:x;z-index:-251597824" from="285.4pt,18.8pt" to="292.4pt,26.35pt" strokeweight=".55pt"/>
        </w:pict>
      </w:r>
      <w:r>
        <w:rPr>
          <w:rFonts w:ascii="Sylfaen" w:hAnsi="Sylfaen"/>
          <w:noProof/>
        </w:rPr>
        <w:pict>
          <v:line id="_x0000_s1080" style="position:absolute;left:0;text-align:left;flip:x;z-index:-251609088" from="187.75pt,18.8pt" to="292.4pt,114.95pt" strokeweight=".55pt"/>
        </w:pict>
      </w:r>
      <w:r>
        <w:rPr>
          <w:rFonts w:ascii="Sylfaen" w:hAnsi="Sylfaen"/>
          <w:noProof/>
        </w:rPr>
        <w:pict>
          <v:line id="_x0000_s1078" style="position:absolute;left:0;text-align:left;flip:x;z-index:-251611136" from="284.5pt,18.8pt" to="292.4pt,25.25pt" strokeweight=".55pt"/>
        </w:pict>
      </w:r>
      <w:r>
        <w:rPr>
          <w:rFonts w:ascii="Sylfaen" w:hAnsi="Sylfaen"/>
          <w:noProof/>
        </w:rPr>
        <w:pict>
          <v:line id="_x0000_s1077" style="position:absolute;left:0;text-align:left;flip:x y;z-index:-251612160" from="283.95pt,24.75pt" to="285.9pt,26.9pt" strokeweight=".55pt"/>
        </w:pict>
      </w:r>
      <w:r>
        <w:rPr>
          <w:rFonts w:ascii="Sylfaen" w:hAnsi="Sylfaen"/>
          <w:noProof/>
        </w:rPr>
        <w:pict>
          <v:line id="_x0000_s1074" style="position:absolute;left:0;text-align:left;flip:x;z-index:-251615232" from="285.9pt,18.8pt" to="292.4pt,26.9pt" strokeweight=".55pt"/>
        </w:pict>
      </w:r>
    </w:p>
    <w:p w:rsidR="00715CF8" w:rsidRPr="004A26B4" w:rsidRDefault="00D70381" w:rsidP="00715CF8">
      <w:pPr>
        <w:spacing w:line="312" w:lineRule="auto"/>
        <w:rPr>
          <w:b/>
          <w:noProof/>
          <w:lang w:val="af-ZA"/>
        </w:rPr>
      </w:pPr>
      <w:r>
        <w:rPr>
          <w:rFonts w:ascii="Sylfaen" w:hAnsi="Sylfaen"/>
          <w:noProof/>
        </w:rPr>
        <w:pict>
          <v:line id="_x0000_s1053" style="position:absolute;z-index:-251636736" from="257.15pt,14.6pt" to="274.05pt,14.6pt" strokeweight=".35pt"/>
        </w:pict>
      </w:r>
      <w:r>
        <w:rPr>
          <w:rFonts w:ascii="Sylfaen" w:hAnsi="Sylfaen"/>
          <w:noProof/>
        </w:rPr>
        <w:pict>
          <v:line id="_x0000_s1051" style="position:absolute;z-index:-251638784" from="155.95pt,14.6pt" to="240.45pt,14.6pt" strokeweight=".35pt"/>
        </w:pict>
      </w:r>
      <w:r>
        <w:rPr>
          <w:rFonts w:ascii="Sylfaen" w:hAnsi="Sylfaen"/>
          <w:noProof/>
        </w:rPr>
        <w:pict>
          <v:line id="_x0000_s1050" style="position:absolute;z-index:-251639808" from="290.95pt,14.6pt" to="375.25pt,14.6pt" strokeweight=".35pt"/>
        </w:pict>
      </w:r>
      <w:r>
        <w:rPr>
          <w:rFonts w:ascii="Sylfaen" w:hAnsi="Sylfaen"/>
          <w:noProof/>
        </w:rPr>
        <w:pict>
          <v:line id="_x0000_s1048" style="position:absolute;flip:y;z-index:-251641856" from="265.6pt,6.15pt" to="265.6pt,23.1pt" strokeweight=".35pt"/>
        </w:pict>
      </w:r>
      <w:r w:rsidR="00715CF8" w:rsidRPr="004A26B4">
        <w:rPr>
          <w:noProof/>
          <w:lang w:val="af-ZA"/>
        </w:rPr>
        <w:tab/>
      </w:r>
      <w:r w:rsidR="00715CF8" w:rsidRPr="004A26B4">
        <w:rPr>
          <w:noProof/>
          <w:lang w:val="af-ZA"/>
        </w:rPr>
        <w:tab/>
      </w:r>
      <w:r w:rsidR="00715CF8" w:rsidRPr="004A26B4">
        <w:rPr>
          <w:noProof/>
          <w:lang w:val="af-ZA"/>
        </w:rPr>
        <w:tab/>
      </w:r>
      <w:r w:rsidR="00715CF8" w:rsidRPr="004A26B4">
        <w:rPr>
          <w:b/>
          <w:noProof/>
          <w:lang w:val="af-ZA"/>
        </w:rPr>
        <w:t xml:space="preserve"> </w:t>
      </w:r>
    </w:p>
    <w:p w:rsidR="00715CF8" w:rsidRPr="004A26B4" w:rsidRDefault="00D70381" w:rsidP="00715CF8">
      <w:pPr>
        <w:rPr>
          <w:noProof/>
          <w:lang w:val="af-ZA"/>
        </w:rPr>
      </w:pPr>
      <w:r>
        <w:rPr>
          <w:noProof/>
        </w:rPr>
        <w:pict>
          <v:line id="_x0000_s1089" style="position:absolute;flip:y;z-index:-251599872" from="238.8pt,2.7pt" to="245.85pt,10.3pt" strokeweight=".55pt"/>
        </w:pict>
      </w:r>
      <w:r>
        <w:rPr>
          <w:noProof/>
        </w:rPr>
        <w:pict>
          <v:line id="_x0000_s1081" style="position:absolute;z-index:-251608064" from="245.45pt,2.2pt" to="247.45pt,4.35pt" strokeweight=".55pt"/>
        </w:pict>
      </w:r>
      <w:r>
        <w:rPr>
          <w:noProof/>
        </w:rPr>
        <w:pict>
          <v:line id="_x0000_s1073" style="position:absolute;flip:y;z-index:-251616256" from="238.8pt,3.8pt" to="246.9pt,10.3pt" strokeweight=".55pt"/>
        </w:pict>
      </w:r>
      <w:r>
        <w:rPr>
          <w:noProof/>
        </w:rPr>
        <w:pict>
          <v:line id="_x0000_s1072" style="position:absolute;flip:y;z-index:-251617280" from="238.8pt,2.2pt" to="245.45pt,10.3pt" strokeweight=".55pt"/>
        </w:pict>
      </w:r>
      <w:r>
        <w:rPr>
          <w:noProof/>
        </w:rPr>
        <w:pict>
          <v:line id="_x0000_s1062" style="position:absolute;flip:y;z-index:-251627520" from="238.8pt,4.35pt" to="247.45pt,10.3pt" strokeweight=".55pt"/>
        </w:pict>
      </w:r>
      <w:r>
        <w:rPr>
          <w:noProof/>
        </w:rPr>
        <w:pict>
          <v:line id="_x0000_s1047" style="position:absolute;flip:y;z-index:-251642880" from="265.6pt,11pt" to="265.6pt,95.45pt" strokeweight=".35pt"/>
        </w:pict>
      </w:r>
      <w:r w:rsidR="00715CF8" w:rsidRPr="004A26B4">
        <w:rPr>
          <w:noProof/>
          <w:lang w:val="af-ZA"/>
        </w:rPr>
        <w:t xml:space="preserve">                                       </w:t>
      </w:r>
    </w:p>
    <w:p w:rsidR="00715CF8" w:rsidRPr="004A26B4" w:rsidRDefault="00D70381" w:rsidP="00715CF8">
      <w:pPr>
        <w:rPr>
          <w:noProof/>
          <w:lang w:val="af-ZA"/>
        </w:rPr>
      </w:pPr>
      <w:r>
        <w:rPr>
          <w:noProof/>
        </w:rPr>
        <w:pict>
          <v:shape id="_x0000_s1111" type="#_x0000_t202" style="position:absolute;margin-left:154.85pt;margin-top:14.95pt;width:46.85pt;height:25.8pt;z-index:-2515773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OlEsMA&#10;AADbAAAADwAAAGRycy9kb3ducmV2LnhtbESPzW7CQAyE75V4h5WReisbQEIlsCBAQqIHDuXnbrIm&#10;ich6Q3YJaZ8eHyr15pHnG4/ny85VqqUmlJ4NDAcJKOLM25JzA6fj9uMTVIjIFivPZOCHAiwXvbc5&#10;ptY/+ZvaQ8yVhHBI0UARY51qHbKCHIaBr4lld/WNwyiyybVt8CnhrtKjJJlohyXLhQJr2hSU3Q4P&#10;JzXa82U8jSsfwv46Wn/94v5yuxvz3u9WM1CRuvhv/qN3VjgpK7/IAHr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1OlEsMAAADbAAAADwAAAAAAAAAAAAAAAACYAgAAZHJzL2Rv&#10;d25yZXYueG1sUEsFBgAAAAAEAAQA9QAAAIgDAAAAAA==&#10;" filled="f" stroked="f" strokeweight="1pt">
            <v:textbox style="mso-next-textbox:#_x0000_s1111">
              <w:txbxContent>
                <w:p w:rsidR="00715CF8" w:rsidRPr="00D15777" w:rsidRDefault="00715CF8" w:rsidP="00715CF8">
                  <w:r w:rsidRPr="00003889">
                    <w:rPr>
                      <w:b/>
                    </w:rPr>
                    <w:t>Ø20</w:t>
                  </w:r>
                  <w:r w:rsidRPr="00B807DD">
                    <w:rPr>
                      <w:noProof/>
                    </w:rPr>
                    <w:drawing>
                      <wp:inline distT="0" distB="0" distL="0" distR="0" wp14:anchorId="761FD721" wp14:editId="3E8CFE21">
                        <wp:extent cx="400050" cy="2190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t>0</w:t>
                  </w:r>
                </w:p>
              </w:txbxContent>
            </v:textbox>
          </v:shape>
        </w:pict>
      </w:r>
    </w:p>
    <w:p w:rsidR="00715CF8" w:rsidRPr="004A26B4" w:rsidRDefault="00D70381" w:rsidP="00715CF8">
      <w:pPr>
        <w:rPr>
          <w:noProof/>
          <w:lang w:val="af-ZA"/>
        </w:rPr>
      </w:pPr>
      <w:r>
        <w:rPr>
          <w:noProof/>
        </w:rPr>
        <w:pict>
          <v:line id="_x0000_s1067" style="position:absolute;flip:x;z-index:-251622400" from="153.95pt,10.2pt" to="187.75pt,10.2pt" strokeweight=".55pt"/>
        </w:pict>
      </w:r>
    </w:p>
    <w:p w:rsidR="00715CF8" w:rsidRPr="004A26B4" w:rsidRDefault="00715CF8" w:rsidP="00715CF8">
      <w:pPr>
        <w:rPr>
          <w:noProof/>
          <w:lang w:val="af-ZA"/>
        </w:rPr>
      </w:pPr>
    </w:p>
    <w:p w:rsidR="00715CF8" w:rsidRPr="004A26B4" w:rsidRDefault="00715CF8" w:rsidP="00715CF8">
      <w:pPr>
        <w:spacing w:after="120" w:line="312" w:lineRule="auto"/>
        <w:jc w:val="center"/>
        <w:rPr>
          <w:noProof/>
          <w:lang w:val="af-ZA"/>
        </w:rPr>
      </w:pPr>
    </w:p>
    <w:p w:rsidR="00715CF8" w:rsidRDefault="00715CF8" w:rsidP="00715CF8">
      <w:pPr>
        <w:tabs>
          <w:tab w:val="left" w:pos="7610"/>
        </w:tabs>
        <w:jc w:val="both"/>
        <w:rPr>
          <w:rFonts w:ascii="GHEA Grapalat" w:hAnsi="GHEA Grapalat"/>
          <w:b/>
          <w:sz w:val="18"/>
          <w:szCs w:val="18"/>
          <w:lang w:val="af-ZA"/>
        </w:rPr>
      </w:pPr>
    </w:p>
    <w:p w:rsidR="00715CF8" w:rsidRDefault="00715CF8" w:rsidP="00715CF8">
      <w:pPr>
        <w:tabs>
          <w:tab w:val="left" w:pos="7610"/>
        </w:tabs>
        <w:jc w:val="both"/>
        <w:rPr>
          <w:rFonts w:ascii="GHEA Grapalat" w:hAnsi="GHEA Grapalat"/>
          <w:b/>
          <w:sz w:val="18"/>
          <w:szCs w:val="18"/>
          <w:lang w:val="af-ZA"/>
        </w:rPr>
      </w:pPr>
    </w:p>
    <w:p w:rsidR="00715CF8" w:rsidRDefault="00715CF8" w:rsidP="00715CF8">
      <w:pPr>
        <w:tabs>
          <w:tab w:val="left" w:pos="7610"/>
        </w:tabs>
        <w:jc w:val="both"/>
        <w:rPr>
          <w:rFonts w:ascii="GHEA Grapalat" w:hAnsi="GHEA Grapalat"/>
          <w:b/>
          <w:sz w:val="18"/>
          <w:szCs w:val="18"/>
          <w:lang w:val="af-ZA"/>
        </w:rPr>
      </w:pPr>
    </w:p>
    <w:p w:rsidR="00715CF8" w:rsidRDefault="00715CF8" w:rsidP="00715CF8">
      <w:pPr>
        <w:tabs>
          <w:tab w:val="left" w:pos="7610"/>
        </w:tabs>
        <w:jc w:val="both"/>
        <w:rPr>
          <w:rFonts w:ascii="GHEA Grapalat" w:hAnsi="GHEA Grapalat"/>
          <w:b/>
          <w:sz w:val="18"/>
          <w:szCs w:val="18"/>
          <w:lang w:val="af-ZA"/>
        </w:rPr>
      </w:pPr>
    </w:p>
    <w:p w:rsidR="00715CF8" w:rsidRDefault="00715CF8" w:rsidP="00715CF8">
      <w:pPr>
        <w:tabs>
          <w:tab w:val="left" w:pos="7610"/>
        </w:tabs>
        <w:jc w:val="both"/>
        <w:rPr>
          <w:rFonts w:ascii="GHEA Grapalat" w:hAnsi="GHEA Grapalat"/>
          <w:b/>
          <w:sz w:val="18"/>
          <w:szCs w:val="18"/>
          <w:lang w:val="af-ZA"/>
        </w:rPr>
      </w:pPr>
    </w:p>
    <w:p w:rsidR="00715CF8" w:rsidRDefault="00715CF8" w:rsidP="00715CF8">
      <w:pPr>
        <w:tabs>
          <w:tab w:val="left" w:pos="7610"/>
        </w:tabs>
        <w:jc w:val="both"/>
        <w:rPr>
          <w:rFonts w:ascii="GHEA Grapalat" w:hAnsi="GHEA Grapalat"/>
          <w:b/>
          <w:sz w:val="18"/>
          <w:szCs w:val="18"/>
          <w:lang w:val="af-ZA"/>
        </w:rPr>
      </w:pPr>
    </w:p>
    <w:p w:rsidR="00715CF8" w:rsidRDefault="00715CF8" w:rsidP="00715CF8">
      <w:pPr>
        <w:tabs>
          <w:tab w:val="left" w:pos="7610"/>
        </w:tabs>
        <w:jc w:val="both"/>
        <w:rPr>
          <w:rFonts w:ascii="GHEA Grapalat" w:hAnsi="GHEA Grapalat"/>
          <w:b/>
          <w:sz w:val="18"/>
          <w:szCs w:val="18"/>
          <w:lang w:val="af-ZA"/>
        </w:rPr>
      </w:pPr>
    </w:p>
    <w:p w:rsidR="00715CF8" w:rsidRDefault="00715CF8" w:rsidP="00715CF8">
      <w:pPr>
        <w:tabs>
          <w:tab w:val="left" w:pos="7610"/>
        </w:tabs>
        <w:jc w:val="both"/>
        <w:rPr>
          <w:rFonts w:ascii="GHEA Grapalat" w:hAnsi="GHEA Grapalat"/>
          <w:b/>
          <w:sz w:val="18"/>
          <w:szCs w:val="18"/>
          <w:lang w:val="af-ZA"/>
        </w:rPr>
      </w:pPr>
    </w:p>
    <w:p w:rsidR="00715CF8" w:rsidRDefault="00715CF8" w:rsidP="00715CF8">
      <w:pPr>
        <w:tabs>
          <w:tab w:val="left" w:pos="7610"/>
        </w:tabs>
        <w:jc w:val="both"/>
        <w:rPr>
          <w:rFonts w:ascii="GHEA Grapalat" w:hAnsi="GHEA Grapalat"/>
          <w:b/>
          <w:sz w:val="18"/>
          <w:szCs w:val="18"/>
          <w:lang w:val="af-ZA"/>
        </w:rPr>
      </w:pPr>
    </w:p>
    <w:tbl>
      <w:tblPr>
        <w:tblW w:w="12929" w:type="dxa"/>
        <w:tblInd w:w="-1418" w:type="dxa"/>
        <w:tblLook w:val="04A0" w:firstRow="1" w:lastRow="0" w:firstColumn="1" w:lastColumn="0" w:noHBand="0" w:noVBand="1"/>
      </w:tblPr>
      <w:tblGrid>
        <w:gridCol w:w="12929"/>
      </w:tblGrid>
      <w:tr w:rsidR="00715CF8" w:rsidRPr="00D70381" w:rsidTr="00187285">
        <w:trPr>
          <w:trHeight w:val="450"/>
        </w:trPr>
        <w:tc>
          <w:tcPr>
            <w:tcW w:w="6989" w:type="dxa"/>
            <w:tcBorders>
              <w:top w:val="nil"/>
              <w:left w:val="nil"/>
              <w:bottom w:val="nil"/>
              <w:right w:val="nil"/>
            </w:tcBorders>
            <w:shd w:val="clear" w:color="auto" w:fill="auto"/>
            <w:vAlign w:val="center"/>
            <w:hideMark/>
          </w:tcPr>
          <w:p w:rsidR="00715CF8" w:rsidRPr="004A26B4" w:rsidRDefault="00715CF8" w:rsidP="00187285">
            <w:pPr>
              <w:spacing w:after="120" w:line="312" w:lineRule="auto"/>
              <w:jc w:val="center"/>
              <w:rPr>
                <w:b/>
                <w:bCs/>
                <w:noProof/>
                <w:lang w:val="af-ZA"/>
              </w:rPr>
            </w:pPr>
            <w:r w:rsidRPr="00813A34">
              <w:rPr>
                <w:b/>
                <w:bCs/>
                <w:noProof/>
                <w:lang w:val="ru-RU"/>
              </w:rPr>
              <w:t>Խողովակաոստ</w:t>
            </w:r>
            <w:r w:rsidRPr="004A26B4">
              <w:rPr>
                <w:b/>
                <w:bCs/>
                <w:noProof/>
                <w:lang w:val="af-ZA"/>
              </w:rPr>
              <w:t xml:space="preserve"> </w:t>
            </w:r>
            <w:r w:rsidRPr="00813A34">
              <w:rPr>
                <w:b/>
                <w:bCs/>
                <w:noProof/>
                <w:lang w:val="ru-RU"/>
              </w:rPr>
              <w:t>հենակային</w:t>
            </w:r>
            <w:r w:rsidRPr="004A26B4">
              <w:rPr>
                <w:b/>
                <w:bCs/>
                <w:noProof/>
                <w:lang w:val="af-ZA"/>
              </w:rPr>
              <w:t>3/4" (</w:t>
            </w:r>
            <w:r>
              <w:rPr>
                <w:b/>
                <w:bCs/>
                <w:noProof/>
              </w:rPr>
              <w:t>պողպատ</w:t>
            </w:r>
            <w:r w:rsidRPr="004A26B4">
              <w:rPr>
                <w:b/>
                <w:bCs/>
                <w:noProof/>
                <w:lang w:val="af-ZA"/>
              </w:rPr>
              <w:t xml:space="preserve"> ) L =45 </w:t>
            </w:r>
            <w:r>
              <w:rPr>
                <w:b/>
                <w:bCs/>
                <w:noProof/>
              </w:rPr>
              <w:t>մմ</w:t>
            </w:r>
          </w:p>
        </w:tc>
      </w:tr>
      <w:tr w:rsidR="00715CF8" w:rsidRPr="00D70381" w:rsidTr="00187285">
        <w:trPr>
          <w:trHeight w:val="1185"/>
        </w:trPr>
        <w:tc>
          <w:tcPr>
            <w:tcW w:w="6989" w:type="dxa"/>
            <w:vMerge w:val="restart"/>
            <w:tcBorders>
              <w:top w:val="nil"/>
              <w:left w:val="nil"/>
              <w:bottom w:val="nil"/>
              <w:right w:val="nil"/>
            </w:tcBorders>
            <w:shd w:val="clear" w:color="auto" w:fill="auto"/>
            <w:vAlign w:val="center"/>
            <w:hideMark/>
          </w:tcPr>
          <w:p w:rsidR="00715CF8" w:rsidRPr="004A26B4" w:rsidRDefault="00715CF8" w:rsidP="00187285">
            <w:pPr>
              <w:spacing w:after="120" w:line="312" w:lineRule="auto"/>
              <w:jc w:val="center"/>
              <w:rPr>
                <w:noProof/>
                <w:lang w:val="af-ZA"/>
              </w:rPr>
            </w:pPr>
            <w:r w:rsidRPr="00813A34">
              <w:rPr>
                <w:noProof/>
              </w:rPr>
              <w:lastRenderedPageBreak/>
              <w:drawing>
                <wp:anchor distT="0" distB="0" distL="114300" distR="114300" simplePos="0" relativeHeight="251741184" behindDoc="0" locked="0" layoutInCell="1" allowOverlap="1" wp14:anchorId="73038345" wp14:editId="68CFF4B6">
                  <wp:simplePos x="0" y="0"/>
                  <wp:positionH relativeFrom="column">
                    <wp:posOffset>266065</wp:posOffset>
                  </wp:positionH>
                  <wp:positionV relativeFrom="paragraph">
                    <wp:posOffset>65405</wp:posOffset>
                  </wp:positionV>
                  <wp:extent cx="2143125" cy="3011170"/>
                  <wp:effectExtent l="0" t="0" r="0" b="0"/>
                  <wp:wrapNone/>
                  <wp:docPr id="12" name="Picture 12">
                    <a:extLst xmlns:a="http://schemas.openxmlformats.org/drawingml/2006/main">
                      <a:ext uri="{63B3BB69-23CF-44E3-9099-C40C66FF867C}">
                        <a14:compatExt xmlns:a14="http://schemas.microsoft.com/office/drawing/2010/main" spid="_x0000_s1025"/>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63B3BB69-23CF-44E3-9099-C40C66FF867C}">
                                <a14:compatExt xmlns:a14="http://schemas.microsoft.com/office/drawing/2010/main" spid="_x0000_s1025"/>
                              </a:ext>
                            </a:extLst>
                          </pic:cNvPr>
                          <pic:cNvPicPr>
                            <a:picLocks noChangeAspect="1"/>
                          </pic:cNvPicPr>
                        </pic:nvPicPr>
                        <pic:blipFill>
                          <a:blip r:embed="rId18"/>
                          <a:stretch>
                            <a:fillRect/>
                          </a:stretch>
                        </pic:blipFill>
                        <pic:spPr>
                          <a:xfrm>
                            <a:off x="0" y="0"/>
                            <a:ext cx="2143125" cy="3086100"/>
                          </a:xfrm>
                          <a:prstGeom prst="rect">
                            <a:avLst/>
                          </a:prstGeom>
                        </pic:spPr>
                      </pic:pic>
                    </a:graphicData>
                  </a:graphic>
                  <wp14:sizeRelH relativeFrom="page">
                    <wp14:pctWidth>0</wp14:pctWidth>
                  </wp14:sizeRelH>
                  <wp14:sizeRelV relativeFrom="page">
                    <wp14:pctHeight>0</wp14:pctHeight>
                  </wp14:sizeRelV>
                </wp:anchor>
              </w:drawing>
            </w:r>
          </w:p>
        </w:tc>
      </w:tr>
      <w:tr w:rsidR="00715CF8" w:rsidRPr="00D70381" w:rsidTr="00187285">
        <w:trPr>
          <w:trHeight w:val="930"/>
        </w:trPr>
        <w:tc>
          <w:tcPr>
            <w:tcW w:w="6989" w:type="dxa"/>
            <w:vMerge/>
            <w:tcBorders>
              <w:top w:val="nil"/>
              <w:left w:val="nil"/>
              <w:bottom w:val="nil"/>
              <w:right w:val="nil"/>
            </w:tcBorders>
            <w:vAlign w:val="center"/>
            <w:hideMark/>
          </w:tcPr>
          <w:p w:rsidR="00715CF8" w:rsidRPr="004A26B4" w:rsidRDefault="00715CF8" w:rsidP="00187285">
            <w:pPr>
              <w:spacing w:after="120" w:line="312" w:lineRule="auto"/>
              <w:jc w:val="center"/>
              <w:rPr>
                <w:noProof/>
                <w:lang w:val="af-ZA"/>
              </w:rPr>
            </w:pPr>
          </w:p>
        </w:tc>
      </w:tr>
      <w:tr w:rsidR="00715CF8" w:rsidRPr="00D70381" w:rsidTr="00187285">
        <w:trPr>
          <w:trHeight w:val="930"/>
        </w:trPr>
        <w:tc>
          <w:tcPr>
            <w:tcW w:w="6989" w:type="dxa"/>
            <w:vMerge/>
            <w:tcBorders>
              <w:top w:val="nil"/>
              <w:left w:val="nil"/>
              <w:bottom w:val="nil"/>
              <w:right w:val="nil"/>
            </w:tcBorders>
            <w:vAlign w:val="center"/>
            <w:hideMark/>
          </w:tcPr>
          <w:p w:rsidR="00715CF8" w:rsidRPr="004A26B4" w:rsidRDefault="00715CF8" w:rsidP="00187285">
            <w:pPr>
              <w:spacing w:after="120" w:line="312" w:lineRule="auto"/>
              <w:jc w:val="center"/>
              <w:rPr>
                <w:noProof/>
                <w:lang w:val="af-ZA"/>
              </w:rPr>
            </w:pPr>
          </w:p>
        </w:tc>
      </w:tr>
      <w:tr w:rsidR="00715CF8" w:rsidRPr="00D70381" w:rsidTr="00187285">
        <w:trPr>
          <w:trHeight w:val="930"/>
        </w:trPr>
        <w:tc>
          <w:tcPr>
            <w:tcW w:w="6989" w:type="dxa"/>
            <w:vMerge/>
            <w:tcBorders>
              <w:top w:val="nil"/>
              <w:left w:val="nil"/>
              <w:bottom w:val="nil"/>
              <w:right w:val="nil"/>
            </w:tcBorders>
            <w:vAlign w:val="center"/>
            <w:hideMark/>
          </w:tcPr>
          <w:p w:rsidR="00715CF8" w:rsidRPr="004A26B4" w:rsidRDefault="00715CF8" w:rsidP="00187285">
            <w:pPr>
              <w:spacing w:after="120" w:line="312" w:lineRule="auto"/>
              <w:jc w:val="center"/>
              <w:rPr>
                <w:noProof/>
                <w:lang w:val="af-ZA"/>
              </w:rPr>
            </w:pPr>
          </w:p>
        </w:tc>
      </w:tr>
      <w:tr w:rsidR="00715CF8" w:rsidRPr="00D70381" w:rsidTr="00187285">
        <w:trPr>
          <w:trHeight w:val="930"/>
        </w:trPr>
        <w:tc>
          <w:tcPr>
            <w:tcW w:w="6989" w:type="dxa"/>
            <w:vMerge/>
            <w:tcBorders>
              <w:top w:val="nil"/>
              <w:left w:val="nil"/>
              <w:bottom w:val="nil"/>
              <w:right w:val="nil"/>
            </w:tcBorders>
            <w:vAlign w:val="center"/>
            <w:hideMark/>
          </w:tcPr>
          <w:p w:rsidR="00715CF8" w:rsidRPr="004A26B4" w:rsidRDefault="00715CF8" w:rsidP="00187285">
            <w:pPr>
              <w:spacing w:after="120" w:line="312" w:lineRule="auto"/>
              <w:jc w:val="center"/>
              <w:rPr>
                <w:noProof/>
                <w:lang w:val="af-ZA"/>
              </w:rPr>
            </w:pPr>
          </w:p>
        </w:tc>
      </w:tr>
    </w:tbl>
    <w:p w:rsidR="00715CF8" w:rsidRDefault="00715CF8" w:rsidP="00715CF8">
      <w:pPr>
        <w:tabs>
          <w:tab w:val="left" w:pos="7610"/>
        </w:tabs>
        <w:jc w:val="both"/>
        <w:rPr>
          <w:rFonts w:ascii="GHEA Grapalat" w:hAnsi="GHEA Grapalat"/>
          <w:b/>
          <w:sz w:val="18"/>
          <w:szCs w:val="18"/>
          <w:lang w:val="af-ZA"/>
        </w:rPr>
      </w:pPr>
    </w:p>
    <w:p w:rsidR="00715CF8" w:rsidRDefault="00715CF8" w:rsidP="00715CF8">
      <w:pPr>
        <w:tabs>
          <w:tab w:val="left" w:pos="7610"/>
        </w:tabs>
        <w:jc w:val="both"/>
        <w:rPr>
          <w:rFonts w:ascii="GHEA Grapalat" w:hAnsi="GHEA Grapalat"/>
          <w:b/>
          <w:sz w:val="18"/>
          <w:szCs w:val="18"/>
          <w:lang w:val="af-ZA"/>
        </w:rPr>
      </w:pPr>
    </w:p>
    <w:p w:rsidR="00715CF8" w:rsidRPr="00715CF8" w:rsidRDefault="00715CF8" w:rsidP="00715CF8">
      <w:pPr>
        <w:tabs>
          <w:tab w:val="left" w:pos="7610"/>
        </w:tabs>
        <w:jc w:val="both"/>
        <w:rPr>
          <w:rFonts w:ascii="GHEA Grapalat" w:hAnsi="GHEA Grapalat"/>
          <w:b/>
          <w:sz w:val="18"/>
          <w:szCs w:val="18"/>
          <w:lang w:val="af-ZA"/>
        </w:rPr>
      </w:pPr>
    </w:p>
    <w:p w:rsidR="00715CF8" w:rsidRPr="00715CF8" w:rsidRDefault="00715CF8" w:rsidP="00715CF8">
      <w:pPr>
        <w:tabs>
          <w:tab w:val="left" w:pos="7610"/>
        </w:tabs>
        <w:jc w:val="both"/>
        <w:rPr>
          <w:rFonts w:ascii="GHEA Grapalat" w:hAnsi="GHEA Grapalat"/>
          <w:b/>
          <w:sz w:val="18"/>
          <w:szCs w:val="18"/>
          <w:lang w:val="af-ZA"/>
        </w:rPr>
      </w:pPr>
    </w:p>
    <w:tbl>
      <w:tblPr>
        <w:tblW w:w="4986" w:type="dxa"/>
        <w:tblInd w:w="2325" w:type="dxa"/>
        <w:tblLook w:val="04A0" w:firstRow="1" w:lastRow="0" w:firstColumn="1" w:lastColumn="0" w:noHBand="0" w:noVBand="1"/>
      </w:tblPr>
      <w:tblGrid>
        <w:gridCol w:w="4986"/>
      </w:tblGrid>
      <w:tr w:rsidR="00715CF8" w:rsidRPr="00D70381" w:rsidTr="00187285">
        <w:trPr>
          <w:trHeight w:val="930"/>
        </w:trPr>
        <w:tc>
          <w:tcPr>
            <w:tcW w:w="4986" w:type="dxa"/>
            <w:tcBorders>
              <w:top w:val="nil"/>
              <w:left w:val="nil"/>
              <w:bottom w:val="nil"/>
              <w:right w:val="nil"/>
            </w:tcBorders>
            <w:shd w:val="clear" w:color="auto" w:fill="auto"/>
            <w:noWrap/>
            <w:vAlign w:val="bottom"/>
            <w:hideMark/>
          </w:tcPr>
          <w:p w:rsidR="00715CF8" w:rsidRPr="00715CF8" w:rsidRDefault="00715CF8" w:rsidP="00187285">
            <w:pPr>
              <w:spacing w:after="120" w:line="312" w:lineRule="auto"/>
              <w:rPr>
                <w:noProof/>
                <w:lang w:val="af-ZA"/>
              </w:rPr>
            </w:pPr>
          </w:p>
          <w:tbl>
            <w:tblPr>
              <w:tblW w:w="0" w:type="auto"/>
              <w:tblCellSpacing w:w="0" w:type="dxa"/>
              <w:tblCellMar>
                <w:left w:w="0" w:type="dxa"/>
                <w:right w:w="0" w:type="dxa"/>
              </w:tblCellMar>
              <w:tblLook w:val="04A0" w:firstRow="1" w:lastRow="0" w:firstColumn="1" w:lastColumn="0" w:noHBand="0" w:noVBand="1"/>
            </w:tblPr>
            <w:tblGrid>
              <w:gridCol w:w="4240"/>
            </w:tblGrid>
            <w:tr w:rsidR="00715CF8" w:rsidRPr="00D70381" w:rsidTr="00187285">
              <w:trPr>
                <w:trHeight w:val="930"/>
                <w:tblCellSpacing w:w="0" w:type="dxa"/>
              </w:trPr>
              <w:tc>
                <w:tcPr>
                  <w:tcW w:w="4240" w:type="dxa"/>
                  <w:tcBorders>
                    <w:top w:val="nil"/>
                    <w:left w:val="nil"/>
                    <w:bottom w:val="nil"/>
                    <w:right w:val="nil"/>
                  </w:tcBorders>
                  <w:shd w:val="clear" w:color="auto" w:fill="auto"/>
                  <w:vAlign w:val="center"/>
                  <w:hideMark/>
                </w:tcPr>
                <w:p w:rsidR="00715CF8" w:rsidRPr="008463BE" w:rsidRDefault="00715CF8" w:rsidP="00187285">
                  <w:pPr>
                    <w:spacing w:after="120" w:line="312" w:lineRule="auto"/>
                    <w:jc w:val="center"/>
                    <w:rPr>
                      <w:b/>
                      <w:bCs/>
                      <w:noProof/>
                      <w:lang w:val="af-ZA"/>
                    </w:rPr>
                  </w:pPr>
                  <w:r w:rsidRPr="00715CF8">
                    <w:rPr>
                      <w:b/>
                      <w:bCs/>
                      <w:noProof/>
                      <w:lang w:val="af-ZA"/>
                    </w:rPr>
                    <w:t xml:space="preserve">      </w:t>
                  </w:r>
                  <w:r w:rsidRPr="00813A34">
                    <w:rPr>
                      <w:b/>
                      <w:bCs/>
                      <w:noProof/>
                      <w:lang w:val="ru-RU"/>
                    </w:rPr>
                    <w:t>Խողովակաոստ</w:t>
                  </w:r>
                  <w:r w:rsidRPr="008463BE">
                    <w:rPr>
                      <w:b/>
                      <w:bCs/>
                      <w:noProof/>
                      <w:lang w:val="af-ZA"/>
                    </w:rPr>
                    <w:t xml:space="preserve"> </w:t>
                  </w:r>
                  <w:r w:rsidRPr="00813A34">
                    <w:rPr>
                      <w:b/>
                      <w:bCs/>
                      <w:noProof/>
                      <w:lang w:val="ru-RU"/>
                    </w:rPr>
                    <w:t>հենակային</w:t>
                  </w:r>
                </w:p>
                <w:p w:rsidR="00715CF8" w:rsidRPr="008463BE" w:rsidRDefault="00715CF8" w:rsidP="00187285">
                  <w:pPr>
                    <w:spacing w:after="120" w:line="312" w:lineRule="auto"/>
                    <w:jc w:val="center"/>
                    <w:rPr>
                      <w:noProof/>
                      <w:lang w:val="af-ZA"/>
                    </w:rPr>
                  </w:pPr>
                  <w:r w:rsidRPr="008463BE">
                    <w:rPr>
                      <w:b/>
                      <w:bCs/>
                      <w:noProof/>
                      <w:lang w:val="af-ZA"/>
                    </w:rPr>
                    <w:t xml:space="preserve">   3/4" (</w:t>
                  </w:r>
                  <w:r>
                    <w:rPr>
                      <w:b/>
                      <w:bCs/>
                      <w:noProof/>
                    </w:rPr>
                    <w:t>պողպատ</w:t>
                  </w:r>
                  <w:r w:rsidRPr="008463BE">
                    <w:rPr>
                      <w:b/>
                      <w:bCs/>
                      <w:noProof/>
                      <w:lang w:val="af-ZA"/>
                    </w:rPr>
                    <w:t xml:space="preserve"> )  L=230 </w:t>
                  </w:r>
                  <w:r>
                    <w:rPr>
                      <w:b/>
                      <w:bCs/>
                      <w:noProof/>
                    </w:rPr>
                    <w:t>մմ</w:t>
                  </w:r>
                </w:p>
              </w:tc>
            </w:tr>
          </w:tbl>
          <w:p w:rsidR="00715CF8" w:rsidRPr="008463BE" w:rsidRDefault="00715CF8" w:rsidP="00187285">
            <w:pPr>
              <w:spacing w:after="120" w:line="312" w:lineRule="auto"/>
              <w:jc w:val="center"/>
              <w:rPr>
                <w:noProof/>
                <w:lang w:val="af-ZA"/>
              </w:rPr>
            </w:pPr>
          </w:p>
        </w:tc>
      </w:tr>
      <w:tr w:rsidR="00715CF8" w:rsidRPr="00D70381" w:rsidTr="00187285">
        <w:trPr>
          <w:trHeight w:val="930"/>
        </w:trPr>
        <w:tc>
          <w:tcPr>
            <w:tcW w:w="4986" w:type="dxa"/>
            <w:tcBorders>
              <w:top w:val="nil"/>
              <w:left w:val="nil"/>
              <w:bottom w:val="nil"/>
              <w:right w:val="nil"/>
            </w:tcBorders>
            <w:shd w:val="clear" w:color="auto" w:fill="auto"/>
            <w:vAlign w:val="center"/>
            <w:hideMark/>
          </w:tcPr>
          <w:p w:rsidR="00715CF8" w:rsidRPr="008463BE" w:rsidRDefault="00D70381" w:rsidP="00187285">
            <w:pPr>
              <w:spacing w:after="120" w:line="312" w:lineRule="auto"/>
              <w:jc w:val="center"/>
              <w:rPr>
                <w:noProof/>
                <w:lang w:val="af-ZA"/>
              </w:rPr>
            </w:pPr>
            <w:r>
              <w:rPr>
                <w:noProof/>
              </w:rPr>
              <w:pict>
                <v:group id="_x0000_s1113" style="position:absolute;left:0;text-align:left;margin-left:9.65pt;margin-top:9.85pt;width:123.25pt;height:316.85pt;z-index:-251574272;mso-position-horizontal-relative:text;mso-position-vertical-relative:text" coordorigin="4776,8431" coordsize="2465,6337">
                  <v:line id="_x0000_s1114" style="position:absolute" from="5031,9145" to="6306,9145" strokeweight=".65pt">
                    <v:stroke endcap="round"/>
                  </v:line>
                  <v:line id="_x0000_s1115" style="position:absolute" from="6306,9134" to="6306,11792" strokeweight=".65pt">
                    <v:stroke endcap="round"/>
                  </v:line>
                  <v:line id="_x0000_s1116" style="position:absolute" from="5031,14150" to="5668,14150" strokeweight=".65pt">
                    <v:stroke endcap="round"/>
                  </v:line>
                  <v:line id="_x0000_s1117" style="position:absolute" from="4776,14150" to="4776,14334" strokeweight=".65pt">
                    <v:stroke endcap="round"/>
                  </v:line>
                  <v:line id="_x0000_s1118" style="position:absolute" from="4776,14150" to="5133,14150" strokeweight=".65pt">
                    <v:stroke endcap="round"/>
                  </v:line>
                  <v:line id="_x0000_s1119" style="position:absolute" from="4776,14334" to="6561,14334" strokeweight=".65pt">
                    <v:stroke endcap="round"/>
                  </v:line>
                  <v:line id="_x0000_s1120" style="position:absolute" from="6561,14150" to="6561,14334" strokeweight=".65pt">
                    <v:stroke endcap="round"/>
                  </v:line>
                  <v:line id="_x0000_s1121" style="position:absolute;flip:x" from="6306,14150" to="6561,14150" strokeweight=".65pt">
                    <v:stroke endcap="round"/>
                  </v:line>
                  <v:line id="_x0000_s1122" style="position:absolute" from="6128,13681" to="6128,14334" strokeweight=".65pt">
                    <v:stroke endcap="round"/>
                  </v:line>
                  <v:line id="_x0000_s1123" style="position:absolute;flip:y" from="5031,9035" to="5159,9145" strokeweight=".65pt">
                    <v:stroke endcap="round"/>
                  </v:line>
                  <v:line id="_x0000_s1124" style="position:absolute" from="5159,9035" to="6178,9035" strokeweight=".65pt">
                    <v:stroke endcap="round"/>
                  </v:line>
                  <v:line id="_x0000_s1125" style="position:absolute" from="6178,9035" to="6306,9145" strokeweight=".65pt">
                    <v:stroke endcap="round"/>
                  </v:line>
                  <v:shape id="_x0000_s1126" style="position:absolute;left:5656;top:13677;width:472;height:320" coordsize="472,320" path="m472,hdc206,16,,159,12,320e" filled="f" strokeweight=".2pt">
                    <v:stroke endcap="round"/>
                    <v:path arrowok="t"/>
                  </v:shape>
                  <v:shape id="_x0000_s1127" style="position:absolute;left:6128;top:13537;width:178;height:140" coordsize="178,140" path="m,140hdc75,117,155,55,178,e" filled="f" strokeweight=".2pt">
                    <v:stroke endcap="round"/>
                    <v:path arrowok="t"/>
                  </v:shape>
                  <v:line id="_x0000_s1128" style="position:absolute;flip:y" from="6128,13633" to="6306,13743" strokeweight=".2pt">
                    <v:stroke endcap="round"/>
                  </v:line>
                  <v:line id="_x0000_s1129" style="position:absolute;flip:y" from="6128,13689" to="6306,13799" strokeweight=".2pt">
                    <v:stroke endcap="round"/>
                  </v:line>
                  <v:line id="_x0000_s1130" style="position:absolute;flip:y" from="6128,13742" to="6306,13852" strokeweight=".2pt">
                    <v:stroke endcap="round"/>
                  </v:line>
                  <v:line id="_x0000_s1131" style="position:absolute;flip:y" from="6128,13799" to="6306,13909" strokeweight=".2pt">
                    <v:stroke endcap="round"/>
                  </v:line>
                  <v:line id="_x0000_s1132" style="position:absolute;flip:y" from="6128,13856" to="6306,13966" strokeweight=".2pt">
                    <v:stroke endcap="round"/>
                  </v:line>
                  <v:line id="_x0000_s1133" style="position:absolute;flip:y" from="6128,13908" to="6306,14019" strokeweight=".2pt">
                    <v:stroke endcap="round"/>
                  </v:line>
                  <v:line id="_x0000_s1134" style="position:absolute;flip:y" from="6128,13961" to="6306,14071" strokeweight=".2pt">
                    <v:stroke endcap="round"/>
                  </v:line>
                  <v:line id="_x0000_s1135" style="position:absolute;flip:y" from="6128,14018" to="6306,14128" strokeweight=".2pt">
                    <v:stroke endcap="round"/>
                  </v:line>
                  <v:line id="_x0000_s1136" style="position:absolute;flip:y" from="6128,14066" to="6306,14177" strokeweight=".2pt">
                    <v:stroke endcap="round"/>
                  </v:line>
                  <v:line id="_x0000_s1137" style="position:absolute;flip:y" from="6128,14119" to="6306,14229" strokeweight=".2pt">
                    <v:stroke endcap="round"/>
                  </v:line>
                  <v:line id="_x0000_s1138" style="position:absolute;flip:y" from="6128,14156" to="6332,14282" strokeweight=".2pt">
                    <v:stroke endcap="round"/>
                  </v:line>
                  <v:line id="_x0000_s1139" style="position:absolute;flip:y" from="6133,14150" to="6416,14325" strokeweight=".2pt">
                    <v:stroke endcap="round"/>
                  </v:line>
                  <v:line id="_x0000_s1140" style="position:absolute;flip:y" from="6193,14148" to="6495,14334" strokeweight=".2pt">
                    <v:stroke endcap="round"/>
                  </v:line>
                  <v:line id="_x0000_s1141" style="position:absolute;flip:y" from="6280,14161" to="6561,14334" strokeweight=".2pt">
                    <v:stroke endcap="round"/>
                  </v:line>
                  <v:line id="_x0000_s1142" style="position:absolute;flip:y" from="6357,14208" to="6561,14334" strokeweight=".2pt">
                    <v:stroke endcap="round"/>
                  </v:line>
                  <v:line id="_x0000_s1143" style="position:absolute;flip:y" from="6439,14258" to="6561,14334" strokeweight=".2pt">
                    <v:stroke endcap="round"/>
                  </v:line>
                  <v:line id="_x0000_s1144" style="position:absolute" from="5160,8672" to="6177,8672" strokeweight=".1pt">
                    <v:stroke endcap="round"/>
                  </v:line>
                  <v:shape id="_x0000_s1145" style="position:absolute;left:5031;top:8632;width:141;height:79" coordsize="141,79" path="m141,79l,40,141,r,79xe" fillcolor="black" stroked="f">
                    <v:path arrowok="t"/>
                  </v:shape>
                  <v:shape id="_x0000_s1146" style="position:absolute;left:6165;top:8632;width:141;height:79" coordsize="141,79" path="m,l141,40,,79,,xe" fillcolor="black" stroked="f">
                    <v:path arrowok="t"/>
                  </v:shape>
                  <v:rect id="_x0000_s1147" style="position:absolute;left:5434;top:8431;width:130;height:207;mso-wrap-style:none" filled="f" stroked="f">
                    <v:textbox style="mso-next-textbox:#_x0000_s1147;mso-rotate-with-shape:t;mso-fit-shape-to-text:t" inset="0,0,0,0">
                      <w:txbxContent>
                        <w:p w:rsidR="00715CF8" w:rsidRDefault="00715CF8" w:rsidP="00715CF8">
                          <w:r>
                            <w:rPr>
                              <w:color w:val="000000"/>
                              <w:sz w:val="18"/>
                              <w:szCs w:val="18"/>
                            </w:rPr>
                            <w:t>Ø</w:t>
                          </w:r>
                        </w:p>
                      </w:txbxContent>
                    </v:textbox>
                  </v:rect>
                  <v:rect id="_x0000_s1148" style="position:absolute;left:5589;top:8431;width:181;height:207;mso-wrap-style:none" filled="f" stroked="f">
                    <v:textbox style="mso-next-textbox:#_x0000_s1148;mso-rotate-with-shape:t;mso-fit-shape-to-text:t" inset="0,0,0,0">
                      <w:txbxContent>
                        <w:p w:rsidR="00715CF8" w:rsidRDefault="00715CF8" w:rsidP="00715CF8">
                          <w:r>
                            <w:rPr>
                              <w:color w:val="000000"/>
                              <w:sz w:val="18"/>
                              <w:szCs w:val="18"/>
                            </w:rPr>
                            <w:t>26</w:t>
                          </w:r>
                        </w:p>
                      </w:txbxContent>
                    </v:textbox>
                  </v:rect>
                  <v:rect id="_x0000_s1149" style="position:absolute;left:5805;top:8431;width:46;height:207;mso-wrap-style:none" filled="f" stroked="f">
                    <v:textbox style="mso-next-textbox:#_x0000_s1149;mso-rotate-with-shape:t;mso-fit-shape-to-text:t" inset="0,0,0,0">
                      <w:txbxContent>
                        <w:p w:rsidR="00715CF8" w:rsidRDefault="00715CF8" w:rsidP="00715CF8">
                          <w:r>
                            <w:rPr>
                              <w:color w:val="000000"/>
                              <w:sz w:val="18"/>
                              <w:szCs w:val="18"/>
                            </w:rPr>
                            <w:t>.</w:t>
                          </w:r>
                        </w:p>
                      </w:txbxContent>
                    </v:textbox>
                  </v:rect>
                  <v:rect id="_x0000_s1150" style="position:absolute;left:5859;top:8431;width:91;height:207;mso-wrap-style:none" filled="f" stroked="f">
                    <v:textbox style="mso-next-textbox:#_x0000_s1150;mso-rotate-with-shape:t;mso-fit-shape-to-text:t" inset="0,0,0,0">
                      <w:txbxContent>
                        <w:p w:rsidR="00715CF8" w:rsidRDefault="00715CF8" w:rsidP="00715CF8">
                          <w:r>
                            <w:rPr>
                              <w:color w:val="000000"/>
                              <w:sz w:val="18"/>
                              <w:szCs w:val="18"/>
                            </w:rPr>
                            <w:t>8</w:t>
                          </w:r>
                        </w:p>
                      </w:txbxContent>
                    </v:textbox>
                  </v:rect>
                  <v:line id="_x0000_s1151" style="position:absolute" from="5822,13975" to="5993,13975" strokeweight=".1pt">
                    <v:stroke endcap="round"/>
                  </v:line>
                  <v:shape id="_x0000_s1152" style="position:absolute;left:5981;top:13935;width:142;height:79" coordsize="142,79" path="m,l142,40,,79,,xe" fillcolor="black" stroked="f">
                    <v:path arrowok="t"/>
                  </v:shape>
                  <v:line id="_x0000_s1153" style="position:absolute" from="6436,13975" to="6816,13975" strokeweight=".1pt">
                    <v:stroke endcap="round"/>
                  </v:line>
                  <v:shape id="_x0000_s1154" style="position:absolute;left:6306;top:13935;width:141;height:79" coordsize="141,79" path="m141,79l,40,141,r,79xe" fillcolor="black" stroked="f">
                    <v:path arrowok="t"/>
                  </v:shape>
                  <v:rect id="_x0000_s1155" style="position:absolute;left:6534;top:13745;width:91;height:207;mso-wrap-style:none" filled="f" stroked="f">
                    <v:textbox style="mso-next-textbox:#_x0000_s1155;mso-rotate-with-shape:t;mso-fit-shape-to-text:t" inset="0,0,0,0">
                      <w:txbxContent>
                        <w:p w:rsidR="00715CF8" w:rsidRDefault="00715CF8" w:rsidP="00715CF8">
                          <w:r>
                            <w:rPr>
                              <w:color w:val="000000"/>
                              <w:sz w:val="18"/>
                              <w:szCs w:val="18"/>
                            </w:rPr>
                            <w:t>2</w:t>
                          </w:r>
                        </w:p>
                      </w:txbxContent>
                    </v:textbox>
                  </v:rect>
                  <v:rect id="_x0000_s1156" style="position:absolute;left:6642;top:13745;width:46;height:207;mso-wrap-style:none" filled="f" stroked="f">
                    <v:textbox style="mso-next-textbox:#_x0000_s1156;mso-rotate-with-shape:t;mso-fit-shape-to-text:t" inset="0,0,0,0">
                      <w:txbxContent>
                        <w:p w:rsidR="00715CF8" w:rsidRDefault="00715CF8" w:rsidP="00715CF8">
                          <w:r>
                            <w:rPr>
                              <w:color w:val="000000"/>
                              <w:sz w:val="18"/>
                              <w:szCs w:val="18"/>
                            </w:rPr>
                            <w:t>.</w:t>
                          </w:r>
                        </w:p>
                      </w:txbxContent>
                    </v:textbox>
                  </v:rect>
                  <v:rect id="_x0000_s1157" style="position:absolute;left:6696;top:13745;width:91;height:207;mso-wrap-style:none" filled="f" stroked="f">
                    <v:textbox style="mso-next-textbox:#_x0000_s1157;mso-rotate-with-shape:t;mso-fit-shape-to-text:t" inset="0,0,0,0">
                      <w:txbxContent>
                        <w:p w:rsidR="00715CF8" w:rsidRDefault="00715CF8" w:rsidP="00715CF8">
                          <w:r>
                            <w:rPr>
                              <w:color w:val="000000"/>
                              <w:sz w:val="18"/>
                              <w:szCs w:val="18"/>
                            </w:rPr>
                            <w:t>8</w:t>
                          </w:r>
                        </w:p>
                      </w:txbxContent>
                    </v:textbox>
                  </v:rect>
                  <v:line id="_x0000_s1158" style="position:absolute" from="4906,14705" to="6431,14705" strokeweight=".1pt">
                    <v:stroke endcap="round"/>
                  </v:line>
                  <v:shape id="_x0000_s1159" style="position:absolute;left:4776;top:14665;width:142;height:79" coordsize="142,79" path="m142,79l,40,142,r,79xe" fillcolor="black" stroked="f">
                    <v:path arrowok="t"/>
                  </v:shape>
                  <v:shape id="_x0000_s1160" style="position:absolute;left:6419;top:14665;width:142;height:79" coordsize="142,79" path="m,l142,40,,79,,xe" fillcolor="black" stroked="f">
                    <v:path arrowok="t"/>
                  </v:shape>
                  <v:rect id="_x0000_s1161" style="position:absolute;left:5436;top:14492;width:130;height:207;mso-wrap-style:none" filled="f" stroked="f">
                    <v:textbox style="mso-next-textbox:#_x0000_s1161;mso-rotate-with-shape:t;mso-fit-shape-to-text:t" inset="0,0,0,0">
                      <w:txbxContent>
                        <w:p w:rsidR="00715CF8" w:rsidRDefault="00715CF8" w:rsidP="00715CF8">
                          <w:r>
                            <w:rPr>
                              <w:color w:val="000000"/>
                              <w:sz w:val="18"/>
                              <w:szCs w:val="18"/>
                            </w:rPr>
                            <w:t>Ø</w:t>
                          </w:r>
                        </w:p>
                      </w:txbxContent>
                    </v:textbox>
                  </v:rect>
                  <v:rect id="_x0000_s1162" style="position:absolute;left:5592;top:14492;width:46;height:276;mso-wrap-style:none" filled="f" stroked="f">
                    <v:textbox style="mso-next-textbox:#_x0000_s1162;mso-rotate-with-shape:t;mso-fit-shape-to-text:t" inset="0,0,0,0">
                      <w:txbxContent>
                        <w:p w:rsidR="00715CF8" w:rsidRDefault="00715CF8" w:rsidP="00715CF8">
                          <w:r>
                            <w:rPr>
                              <w:color w:val="000000"/>
                              <w:sz w:val="18"/>
                              <w:szCs w:val="18"/>
                            </w:rPr>
                            <w:t xml:space="preserve"> </w:t>
                          </w:r>
                        </w:p>
                      </w:txbxContent>
                    </v:textbox>
                  </v:rect>
                  <v:rect id="_x0000_s1163" style="position:absolute;left:5646;top:14492;width:181;height:207;mso-wrap-style:none" filled="f" stroked="f">
                    <v:textbox style="mso-next-textbox:#_x0000_s1163;mso-rotate-with-shape:t;mso-fit-shape-to-text:t" inset="0,0,0,0">
                      <w:txbxContent>
                        <w:p w:rsidR="00715CF8" w:rsidRDefault="00715CF8" w:rsidP="00715CF8">
                          <w:r>
                            <w:rPr>
                              <w:color w:val="000000"/>
                              <w:sz w:val="18"/>
                              <w:szCs w:val="18"/>
                            </w:rPr>
                            <w:t>38</w:t>
                          </w:r>
                        </w:p>
                      </w:txbxContent>
                    </v:textbox>
                  </v:rect>
                  <v:line id="_x0000_s1164" style="position:absolute" from="4776,14315" to="4776,14731" strokeweight=".1pt">
                    <v:stroke endcap="round"/>
                  </v:line>
                  <v:line id="_x0000_s1165" style="position:absolute" from="6561,14336" to="6561,14731" strokeweight=".1pt">
                    <v:stroke endcap="round"/>
                  </v:line>
                  <v:line id="_x0000_s1166" style="position:absolute" from="7152,9146" to="7152,14229" strokeweight=".1pt">
                    <v:stroke endcap="round"/>
                  </v:line>
                  <v:shape id="_x0000_s1167" style="position:absolute;left:7105;top:9037;width:95;height:119" coordsize="95,119" path="m,119l47,,95,119,,119xe" fillcolor="black" stroked="f">
                    <v:path arrowok="t"/>
                  </v:shape>
                  <v:shape id="_x0000_s1168" style="position:absolute;left:7105;top:14219;width:95;height:119" coordsize="95,119" path="m95,l47,119,,,95,xe" fillcolor="black" stroked="f">
                    <v:path arrowok="t"/>
                  </v:shape>
                  <v:rect id="_x0000_s1169" style="position:absolute;left:7071;top:11281;width:21;height:23;mso-wrap-style:none" filled="f" stroked="f">
                    <v:textbox style="mso-next-textbox:#_x0000_s1169;mso-rotate-with-shape:t;mso-fit-shape-to-text:t" inset="0,0,0,0">
                      <w:txbxContent>
                        <w:p w:rsidR="00715CF8" w:rsidRDefault="00715CF8" w:rsidP="00715CF8">
                          <w:r>
                            <w:rPr>
                              <w:color w:val="000000"/>
                              <w:sz w:val="2"/>
                              <w:szCs w:val="2"/>
                            </w:rPr>
                            <w:t>23</w:t>
                          </w:r>
                        </w:p>
                      </w:txbxContent>
                    </v:textbox>
                  </v:rect>
                  <v:rect id="_x0000_s1170" style="position:absolute;left:7071;top:11099;width:6;height:23;mso-wrap-style:none" filled="f" stroked="f">
                    <v:textbox style="mso-next-textbox:#_x0000_s1170;mso-rotate-with-shape:t;mso-fit-shape-to-text:t" inset="0,0,0,0">
                      <w:txbxContent>
                        <w:p w:rsidR="00715CF8" w:rsidRDefault="00715CF8" w:rsidP="00715CF8">
                          <w:r>
                            <w:rPr>
                              <w:color w:val="000000"/>
                              <w:sz w:val="2"/>
                              <w:szCs w:val="2"/>
                            </w:rPr>
                            <w:t>.</w:t>
                          </w:r>
                        </w:p>
                      </w:txbxContent>
                    </v:textbox>
                  </v:rect>
                  <v:rect id="_x0000_s1171" style="position:absolute;left:7071;top:11053;width:11;height:23;mso-wrap-style:none" filled="f" stroked="f">
                    <v:textbox style="mso-next-textbox:#_x0000_s1171;mso-rotate-with-shape:t;mso-fit-shape-to-text:t" inset="0,0,0,0">
                      <w:txbxContent>
                        <w:p w:rsidR="00715CF8" w:rsidRDefault="00715CF8" w:rsidP="00715CF8">
                          <w:r>
                            <w:rPr>
                              <w:color w:val="000000"/>
                              <w:sz w:val="2"/>
                              <w:szCs w:val="2"/>
                            </w:rPr>
                            <w:t>0</w:t>
                          </w:r>
                        </w:p>
                      </w:txbxContent>
                    </v:textbox>
                  </v:rect>
                  <v:line id="_x0000_s1172" style="position:absolute;flip:x" from="6178,9035" to="7147,9035" strokeweight=".1pt">
                    <v:stroke endcap="round"/>
                  </v:line>
                  <v:line id="_x0000_s1173" style="position:absolute;flip:x" from="6564,14336" to="7147,14336" strokeweight=".1pt">
                    <v:stroke endcap="round"/>
                  </v:line>
                  <v:line id="_x0000_s1174" style="position:absolute" from="5026,8674" to="5026,9178" strokeweight=".1pt">
                    <v:stroke endcap="round"/>
                  </v:line>
                  <v:line id="_x0000_s1175" style="position:absolute" from="6306,8674" to="6306,9148" strokeweight=".1pt">
                    <v:stroke endcap="round"/>
                  </v:line>
                  <v:line id="_x0000_s1176" style="position:absolute" from="5031,9134" to="5031,11795" strokeweight=".65pt">
                    <v:stroke endcap="round"/>
                  </v:line>
                  <v:shape id="_x0000_s1177" style="position:absolute;left:5031;top:11719;width:1275;height:122" coordsize="1275,122" path="m,74hdc43,40,102,17,168,8,222,,280,,332,8,434,22,511,65,609,94v60,17,128,28,189,23c872,111,936,81,1010,59v49,-14,102,-25,150,-17c1201,49,1238,69,1275,74e" filled="f" strokeweight=".65pt">
                    <v:stroke endcap="round"/>
                    <v:path arrowok="t"/>
                  </v:shape>
                  <v:line id="_x0000_s1178" style="position:absolute" from="5031,12113" to="5031,14142" strokeweight=".65pt">
                    <v:stroke endcap="round"/>
                  </v:line>
                  <v:line id="_x0000_s1179" style="position:absolute" from="6306,12113" to="6306,14136" strokeweight=".65pt">
                    <v:stroke endcap="round"/>
                  </v:line>
                  <v:shape id="_x0000_s1180" style="position:absolute;left:5031;top:12038;width:1275;height:123" coordsize="1275,123" path="m,75hdc43,40,102,18,168,8,222,,280,1,332,8,434,23,511,66,609,94v60,17,128,29,189,24c872,112,936,82,1010,60v49,-14,102,-26,150,-17c1201,49,1238,69,1275,75e" filled="f" strokeweight=".65pt">
                    <v:stroke endcap="round"/>
                    <v:path arrowok="t"/>
                  </v:shape>
                  <v:shape id="_x0000_s1181" type="#_x0000_t202" style="position:absolute;left:6603;top:11493;width:638;height:401;visibility:visible;mso-wrap-distance-top:3.6pt;mso-wrap-distance-bottom:3.6pt;mso-width-relative:margin;mso-height-relative:margin" filled="f" strokecolor="white">
                    <v:textbox style="mso-next-textbox:#_x0000_s1181">
                      <w:txbxContent>
                        <w:p w:rsidR="00715CF8" w:rsidRDefault="00715CF8" w:rsidP="00715CF8">
                          <w:r>
                            <w:t>230</w:t>
                          </w:r>
                        </w:p>
                      </w:txbxContent>
                    </v:textbox>
                  </v:shape>
                </v:group>
              </w:pict>
            </w:r>
          </w:p>
        </w:tc>
      </w:tr>
      <w:tr w:rsidR="00715CF8" w:rsidRPr="00D70381" w:rsidTr="00187285">
        <w:trPr>
          <w:trHeight w:val="930"/>
        </w:trPr>
        <w:tc>
          <w:tcPr>
            <w:tcW w:w="4986" w:type="dxa"/>
            <w:tcBorders>
              <w:top w:val="nil"/>
              <w:left w:val="nil"/>
              <w:bottom w:val="nil"/>
              <w:right w:val="nil"/>
            </w:tcBorders>
            <w:shd w:val="clear" w:color="auto" w:fill="auto"/>
            <w:vAlign w:val="center"/>
            <w:hideMark/>
          </w:tcPr>
          <w:p w:rsidR="00715CF8" w:rsidRPr="008463BE" w:rsidRDefault="00715CF8" w:rsidP="00187285">
            <w:pPr>
              <w:spacing w:after="120" w:line="312" w:lineRule="auto"/>
              <w:jc w:val="center"/>
              <w:rPr>
                <w:noProof/>
                <w:lang w:val="af-ZA"/>
              </w:rPr>
            </w:pPr>
          </w:p>
        </w:tc>
      </w:tr>
      <w:tr w:rsidR="00715CF8" w:rsidRPr="00D70381" w:rsidTr="00187285">
        <w:trPr>
          <w:trHeight w:val="930"/>
        </w:trPr>
        <w:tc>
          <w:tcPr>
            <w:tcW w:w="4986" w:type="dxa"/>
            <w:tcBorders>
              <w:top w:val="nil"/>
              <w:left w:val="nil"/>
              <w:bottom w:val="nil"/>
              <w:right w:val="nil"/>
            </w:tcBorders>
            <w:shd w:val="clear" w:color="auto" w:fill="auto"/>
            <w:vAlign w:val="center"/>
            <w:hideMark/>
          </w:tcPr>
          <w:p w:rsidR="00715CF8" w:rsidRPr="008463BE" w:rsidRDefault="00715CF8" w:rsidP="00187285">
            <w:pPr>
              <w:spacing w:after="120" w:line="312" w:lineRule="auto"/>
              <w:jc w:val="center"/>
              <w:rPr>
                <w:noProof/>
                <w:lang w:val="af-ZA"/>
              </w:rPr>
            </w:pPr>
          </w:p>
        </w:tc>
      </w:tr>
      <w:tr w:rsidR="00715CF8" w:rsidRPr="00D70381" w:rsidTr="00187285">
        <w:trPr>
          <w:trHeight w:val="930"/>
        </w:trPr>
        <w:tc>
          <w:tcPr>
            <w:tcW w:w="4986" w:type="dxa"/>
            <w:tcBorders>
              <w:top w:val="nil"/>
              <w:left w:val="nil"/>
              <w:bottom w:val="nil"/>
              <w:right w:val="nil"/>
            </w:tcBorders>
            <w:shd w:val="clear" w:color="auto" w:fill="auto"/>
            <w:vAlign w:val="center"/>
            <w:hideMark/>
          </w:tcPr>
          <w:p w:rsidR="00715CF8" w:rsidRPr="008463BE" w:rsidRDefault="00715CF8" w:rsidP="00187285">
            <w:pPr>
              <w:spacing w:after="120" w:line="312" w:lineRule="auto"/>
              <w:jc w:val="center"/>
              <w:rPr>
                <w:noProof/>
                <w:lang w:val="af-ZA"/>
              </w:rPr>
            </w:pPr>
          </w:p>
        </w:tc>
      </w:tr>
    </w:tbl>
    <w:p w:rsidR="00715CF8" w:rsidRPr="008463BE" w:rsidRDefault="00715CF8" w:rsidP="00715CF8">
      <w:pPr>
        <w:tabs>
          <w:tab w:val="left" w:pos="7610"/>
        </w:tabs>
        <w:jc w:val="both"/>
        <w:rPr>
          <w:rFonts w:ascii="GHEA Grapalat" w:hAnsi="GHEA Grapalat"/>
          <w:b/>
          <w:sz w:val="18"/>
          <w:szCs w:val="18"/>
          <w:lang w:val="af-ZA"/>
        </w:rPr>
      </w:pPr>
    </w:p>
    <w:p w:rsidR="00715CF8" w:rsidRPr="008463BE" w:rsidRDefault="00715CF8" w:rsidP="00715CF8">
      <w:pPr>
        <w:tabs>
          <w:tab w:val="left" w:pos="7610"/>
        </w:tabs>
        <w:jc w:val="both"/>
        <w:rPr>
          <w:rFonts w:ascii="GHEA Grapalat" w:hAnsi="GHEA Grapalat"/>
          <w:b/>
          <w:sz w:val="18"/>
          <w:szCs w:val="18"/>
          <w:lang w:val="af-ZA"/>
        </w:rPr>
      </w:pPr>
    </w:p>
    <w:p w:rsidR="00715CF8" w:rsidRPr="008463BE" w:rsidRDefault="00715CF8" w:rsidP="00715CF8">
      <w:pPr>
        <w:tabs>
          <w:tab w:val="left" w:pos="7610"/>
        </w:tabs>
        <w:jc w:val="both"/>
        <w:rPr>
          <w:rFonts w:ascii="GHEA Grapalat" w:hAnsi="GHEA Grapalat"/>
          <w:b/>
          <w:sz w:val="18"/>
          <w:szCs w:val="18"/>
          <w:lang w:val="af-ZA"/>
        </w:rPr>
      </w:pPr>
    </w:p>
    <w:p w:rsidR="00715CF8" w:rsidRPr="008463BE" w:rsidRDefault="00715CF8" w:rsidP="00715CF8">
      <w:pPr>
        <w:tabs>
          <w:tab w:val="left" w:pos="7610"/>
        </w:tabs>
        <w:jc w:val="both"/>
        <w:rPr>
          <w:rFonts w:ascii="GHEA Grapalat" w:hAnsi="GHEA Grapalat"/>
          <w:b/>
          <w:sz w:val="18"/>
          <w:szCs w:val="18"/>
          <w:lang w:val="af-ZA"/>
        </w:rPr>
      </w:pPr>
    </w:p>
    <w:p w:rsidR="00715CF8" w:rsidRPr="008463BE" w:rsidRDefault="00715CF8" w:rsidP="00715CF8">
      <w:pPr>
        <w:tabs>
          <w:tab w:val="left" w:pos="7610"/>
        </w:tabs>
        <w:jc w:val="both"/>
        <w:rPr>
          <w:rFonts w:ascii="GHEA Grapalat" w:hAnsi="GHEA Grapalat"/>
          <w:b/>
          <w:sz w:val="18"/>
          <w:szCs w:val="18"/>
          <w:lang w:val="af-ZA"/>
        </w:rPr>
      </w:pPr>
    </w:p>
    <w:p w:rsidR="00715CF8" w:rsidRPr="008463BE" w:rsidRDefault="00715CF8" w:rsidP="00715CF8">
      <w:pPr>
        <w:tabs>
          <w:tab w:val="left" w:pos="7610"/>
        </w:tabs>
        <w:jc w:val="both"/>
        <w:rPr>
          <w:rFonts w:ascii="GHEA Grapalat" w:hAnsi="GHEA Grapalat"/>
          <w:b/>
          <w:sz w:val="18"/>
          <w:szCs w:val="18"/>
          <w:lang w:val="af-ZA"/>
        </w:rPr>
      </w:pPr>
    </w:p>
    <w:p w:rsidR="00715CF8" w:rsidRPr="008463BE" w:rsidRDefault="00715CF8" w:rsidP="00715CF8">
      <w:pPr>
        <w:tabs>
          <w:tab w:val="left" w:pos="7610"/>
        </w:tabs>
        <w:jc w:val="both"/>
        <w:rPr>
          <w:rFonts w:ascii="GHEA Grapalat" w:hAnsi="GHEA Grapalat"/>
          <w:b/>
          <w:sz w:val="18"/>
          <w:szCs w:val="18"/>
          <w:lang w:val="af-ZA"/>
        </w:rPr>
      </w:pPr>
    </w:p>
    <w:p w:rsidR="00715CF8" w:rsidRPr="008463BE" w:rsidRDefault="00715CF8" w:rsidP="00715CF8">
      <w:pPr>
        <w:tabs>
          <w:tab w:val="left" w:pos="7610"/>
        </w:tabs>
        <w:jc w:val="both"/>
        <w:rPr>
          <w:rFonts w:ascii="GHEA Grapalat" w:hAnsi="GHEA Grapalat"/>
          <w:b/>
          <w:sz w:val="18"/>
          <w:szCs w:val="18"/>
          <w:lang w:val="af-ZA"/>
        </w:rPr>
      </w:pPr>
    </w:p>
    <w:p w:rsidR="00715CF8" w:rsidRPr="008463BE" w:rsidRDefault="00715CF8" w:rsidP="00715CF8">
      <w:pPr>
        <w:tabs>
          <w:tab w:val="left" w:pos="7610"/>
        </w:tabs>
        <w:jc w:val="both"/>
        <w:rPr>
          <w:rFonts w:ascii="GHEA Grapalat" w:hAnsi="GHEA Grapalat"/>
          <w:b/>
          <w:sz w:val="18"/>
          <w:szCs w:val="18"/>
          <w:lang w:val="af-ZA"/>
        </w:rPr>
      </w:pPr>
    </w:p>
    <w:p w:rsidR="00715CF8" w:rsidRPr="008463BE" w:rsidRDefault="00715CF8" w:rsidP="00715CF8">
      <w:pPr>
        <w:tabs>
          <w:tab w:val="left" w:pos="7610"/>
        </w:tabs>
        <w:jc w:val="both"/>
        <w:rPr>
          <w:rFonts w:ascii="GHEA Grapalat" w:hAnsi="GHEA Grapalat"/>
          <w:b/>
          <w:sz w:val="18"/>
          <w:szCs w:val="18"/>
          <w:lang w:val="af-ZA"/>
        </w:rPr>
      </w:pPr>
    </w:p>
    <w:p w:rsidR="00715CF8" w:rsidRPr="008463BE" w:rsidRDefault="00715CF8" w:rsidP="00715CF8">
      <w:pPr>
        <w:tabs>
          <w:tab w:val="left" w:pos="7610"/>
        </w:tabs>
        <w:jc w:val="both"/>
        <w:rPr>
          <w:rFonts w:ascii="GHEA Grapalat" w:hAnsi="GHEA Grapalat"/>
          <w:b/>
          <w:sz w:val="18"/>
          <w:szCs w:val="18"/>
          <w:lang w:val="af-ZA"/>
        </w:rPr>
      </w:pPr>
    </w:p>
    <w:p w:rsidR="00715CF8" w:rsidRPr="008463BE" w:rsidRDefault="00715CF8" w:rsidP="00715CF8">
      <w:pPr>
        <w:tabs>
          <w:tab w:val="left" w:pos="7610"/>
        </w:tabs>
        <w:jc w:val="both"/>
        <w:rPr>
          <w:rFonts w:ascii="GHEA Grapalat" w:hAnsi="GHEA Grapalat"/>
          <w:b/>
          <w:sz w:val="18"/>
          <w:szCs w:val="18"/>
          <w:lang w:val="af-ZA"/>
        </w:rPr>
      </w:pPr>
    </w:p>
    <w:p w:rsidR="00715CF8" w:rsidRPr="008463BE" w:rsidRDefault="00715CF8" w:rsidP="00715CF8">
      <w:pPr>
        <w:tabs>
          <w:tab w:val="left" w:pos="7610"/>
        </w:tabs>
        <w:jc w:val="both"/>
        <w:rPr>
          <w:rFonts w:ascii="GHEA Grapalat" w:hAnsi="GHEA Grapalat"/>
          <w:b/>
          <w:sz w:val="18"/>
          <w:szCs w:val="18"/>
          <w:lang w:val="af-ZA"/>
        </w:rPr>
      </w:pPr>
    </w:p>
    <w:p w:rsidR="00715CF8" w:rsidRPr="008463BE" w:rsidRDefault="00715CF8" w:rsidP="00715CF8">
      <w:pPr>
        <w:tabs>
          <w:tab w:val="left" w:pos="7610"/>
        </w:tabs>
        <w:jc w:val="both"/>
        <w:rPr>
          <w:rFonts w:ascii="GHEA Grapalat" w:hAnsi="GHEA Grapalat"/>
          <w:b/>
          <w:sz w:val="18"/>
          <w:szCs w:val="18"/>
          <w:lang w:val="af-ZA"/>
        </w:rPr>
      </w:pPr>
    </w:p>
    <w:p w:rsidR="00715CF8" w:rsidRPr="008463BE" w:rsidRDefault="00715CF8" w:rsidP="00AC64AD">
      <w:pPr>
        <w:rPr>
          <w:rFonts w:ascii="Sylfaen" w:hAnsi="Sylfaen" w:cs="Calibri"/>
          <w:b/>
          <w:noProof/>
          <w:lang w:val="af-ZA"/>
        </w:rPr>
      </w:pPr>
    </w:p>
    <w:p w:rsidR="00715CF8" w:rsidRPr="008463BE" w:rsidRDefault="00715CF8" w:rsidP="00AC64AD">
      <w:pPr>
        <w:rPr>
          <w:rFonts w:ascii="Sylfaen" w:hAnsi="Sylfaen" w:cs="Calibri"/>
          <w:b/>
          <w:noProof/>
          <w:lang w:val="af-ZA"/>
        </w:rPr>
      </w:pPr>
    </w:p>
    <w:p w:rsidR="00715CF8" w:rsidRPr="008463BE" w:rsidRDefault="00715CF8" w:rsidP="00AC64AD">
      <w:pPr>
        <w:rPr>
          <w:rFonts w:ascii="Sylfaen" w:hAnsi="Sylfaen" w:cs="Calibri"/>
          <w:b/>
          <w:noProof/>
          <w:lang w:val="af-ZA"/>
        </w:rPr>
      </w:pPr>
    </w:p>
    <w:p w:rsidR="00715CF8" w:rsidRPr="008463BE" w:rsidRDefault="00715CF8" w:rsidP="00AC64AD">
      <w:pPr>
        <w:rPr>
          <w:rFonts w:ascii="Sylfaen" w:hAnsi="Sylfaen" w:cs="Calibri"/>
          <w:b/>
          <w:noProof/>
          <w:lang w:val="af-ZA"/>
        </w:rPr>
      </w:pPr>
    </w:p>
    <w:p w:rsidR="00715CF8" w:rsidRPr="008463BE" w:rsidRDefault="00715CF8" w:rsidP="00AC64AD">
      <w:pPr>
        <w:rPr>
          <w:rFonts w:ascii="Sylfaen" w:hAnsi="Sylfaen" w:cs="Calibri"/>
          <w:b/>
          <w:noProof/>
          <w:lang w:val="af-ZA"/>
        </w:rPr>
      </w:pPr>
    </w:p>
    <w:p w:rsidR="00715CF8" w:rsidRDefault="00715CF8" w:rsidP="00715CF8">
      <w:pPr>
        <w:tabs>
          <w:tab w:val="left" w:pos="7610"/>
        </w:tabs>
        <w:jc w:val="both"/>
        <w:rPr>
          <w:rFonts w:ascii="Sylfaen" w:hAnsi="Sylfaen"/>
          <w:b/>
          <w:sz w:val="22"/>
          <w:szCs w:val="22"/>
          <w:lang w:val="af-ZA"/>
        </w:rPr>
      </w:pPr>
      <w:r w:rsidRPr="00F6206E">
        <w:rPr>
          <w:rFonts w:ascii="Sylfaen" w:hAnsi="Sylfaen"/>
          <w:b/>
          <w:sz w:val="22"/>
          <w:szCs w:val="22"/>
          <w:lang w:val="af-ZA"/>
        </w:rPr>
        <w:lastRenderedPageBreak/>
        <w:t>Tовары должны быть новыми.</w:t>
      </w:r>
    </w:p>
    <w:p w:rsidR="00715CF8" w:rsidRPr="00F6206E" w:rsidRDefault="00D70381" w:rsidP="00715CF8">
      <w:pPr>
        <w:tabs>
          <w:tab w:val="left" w:pos="7610"/>
        </w:tabs>
        <w:jc w:val="both"/>
        <w:rPr>
          <w:rFonts w:ascii="Sylfaen" w:hAnsi="Sylfaen"/>
          <w:b/>
          <w:sz w:val="22"/>
          <w:szCs w:val="22"/>
          <w:lang w:val="af-ZA"/>
        </w:rPr>
      </w:pPr>
      <w:r w:rsidRPr="00BC66E8">
        <w:rPr>
          <w:rFonts w:ascii="Sylfaen" w:hAnsi="Sylfaen"/>
          <w:b/>
          <w:sz w:val="22"/>
          <w:szCs w:val="22"/>
          <w:lang w:val="af-ZA"/>
        </w:rPr>
        <w:t xml:space="preserve">Участник вместе с документами </w:t>
      </w:r>
      <w:r>
        <w:rPr>
          <w:rFonts w:ascii="Sylfaen" w:hAnsi="Sylfaen"/>
          <w:b/>
          <w:sz w:val="22"/>
          <w:szCs w:val="22"/>
          <w:lang w:val="af-ZA"/>
        </w:rPr>
        <w:t>конкур</w:t>
      </w:r>
      <w:r>
        <w:rPr>
          <w:rFonts w:ascii="Sylfaen" w:hAnsi="Sylfaen"/>
          <w:b/>
          <w:sz w:val="22"/>
          <w:szCs w:val="22"/>
          <w:lang w:val="ru-RU"/>
        </w:rPr>
        <w:t>ент</w:t>
      </w:r>
      <w:r w:rsidRPr="00BC66E8">
        <w:rPr>
          <w:rFonts w:ascii="Sylfaen" w:hAnsi="Sylfaen"/>
          <w:b/>
          <w:sz w:val="22"/>
          <w:szCs w:val="22"/>
          <w:lang w:val="af-ZA"/>
        </w:rPr>
        <w:t>ного отбора должен представить образцы товаро</w:t>
      </w:r>
      <w:r>
        <w:rPr>
          <w:rFonts w:ascii="Sylfaen" w:hAnsi="Sylfaen"/>
          <w:b/>
          <w:sz w:val="22"/>
          <w:szCs w:val="22"/>
          <w:lang w:val="af-ZA"/>
        </w:rPr>
        <w:t>в, являющихся предметом закупки</w:t>
      </w:r>
      <w:r w:rsidRPr="00294B2C">
        <w:rPr>
          <w:rFonts w:ascii="Sylfaen" w:hAnsi="Sylfaen"/>
          <w:b/>
          <w:sz w:val="22"/>
          <w:szCs w:val="22"/>
          <w:lang w:val="af-ZA"/>
        </w:rPr>
        <w:t>, в противном случае заявка отклоняется</w:t>
      </w:r>
      <w:bookmarkStart w:id="0" w:name="_GoBack"/>
      <w:bookmarkEnd w:id="0"/>
      <w:r w:rsidR="00715CF8" w:rsidRPr="00BC66E8">
        <w:rPr>
          <w:rFonts w:ascii="Sylfaen" w:hAnsi="Sylfaen"/>
          <w:b/>
          <w:sz w:val="22"/>
          <w:szCs w:val="22"/>
          <w:lang w:val="af-ZA"/>
        </w:rPr>
        <w:t>:</w:t>
      </w:r>
    </w:p>
    <w:p w:rsidR="00715CF8" w:rsidRPr="00F6206E" w:rsidRDefault="00715CF8" w:rsidP="00715CF8">
      <w:pPr>
        <w:tabs>
          <w:tab w:val="left" w:pos="7610"/>
        </w:tabs>
        <w:jc w:val="both"/>
        <w:rPr>
          <w:rFonts w:ascii="Sylfaen" w:hAnsi="Sylfaen"/>
          <w:b/>
          <w:sz w:val="22"/>
          <w:szCs w:val="22"/>
          <w:lang w:val="af-ZA"/>
        </w:rPr>
      </w:pPr>
      <w:r w:rsidRPr="00F6206E">
        <w:rPr>
          <w:rFonts w:ascii="Sylfaen" w:hAnsi="Sylfaen"/>
          <w:b/>
          <w:sz w:val="22"/>
          <w:szCs w:val="22"/>
          <w:lang w:val="af-ZA"/>
        </w:rPr>
        <w:t>Участник должен предоставить:</w:t>
      </w:r>
    </w:p>
    <w:p w:rsidR="00715CF8" w:rsidRPr="00F6206E" w:rsidRDefault="00715CF8" w:rsidP="00715CF8">
      <w:pPr>
        <w:tabs>
          <w:tab w:val="left" w:pos="7610"/>
        </w:tabs>
        <w:jc w:val="both"/>
        <w:rPr>
          <w:rFonts w:ascii="Sylfaen" w:hAnsi="Sylfaen"/>
          <w:b/>
          <w:sz w:val="22"/>
          <w:szCs w:val="22"/>
          <w:lang w:val="af-ZA"/>
        </w:rPr>
      </w:pPr>
      <w:r w:rsidRPr="00F6206E">
        <w:rPr>
          <w:rFonts w:ascii="Sylfaen" w:hAnsi="Sylfaen"/>
          <w:b/>
          <w:sz w:val="22"/>
          <w:szCs w:val="22"/>
          <w:lang w:val="af-ZA"/>
        </w:rPr>
        <w:t>- сертификат соответствия, при наличии сертификат происхождения и паспорт Товара.</w:t>
      </w:r>
    </w:p>
    <w:p w:rsidR="00715CF8" w:rsidRPr="00E0548B" w:rsidRDefault="00715CF8" w:rsidP="00715CF8">
      <w:pPr>
        <w:tabs>
          <w:tab w:val="left" w:pos="7610"/>
        </w:tabs>
        <w:jc w:val="both"/>
        <w:rPr>
          <w:rFonts w:ascii="Sylfaen" w:hAnsi="Sylfaen"/>
          <w:b/>
          <w:sz w:val="22"/>
          <w:szCs w:val="22"/>
          <w:lang w:val="ru-RU"/>
        </w:rPr>
      </w:pPr>
      <w:r w:rsidRPr="00F6206E">
        <w:rPr>
          <w:rFonts w:ascii="Sylfaen" w:hAnsi="Sylfaen"/>
          <w:b/>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w:t>
      </w:r>
      <w:r w:rsidRPr="00E36FD4">
        <w:rPr>
          <w:rFonts w:ascii="Sylfaen" w:hAnsi="Sylfaen"/>
          <w:b/>
          <w:sz w:val="22"/>
          <w:szCs w:val="22"/>
          <w:lang w:val="af-ZA"/>
        </w:rPr>
        <w:t>выданный</w:t>
      </w:r>
      <w:r w:rsidRPr="00F6206E">
        <w:rPr>
          <w:rFonts w:ascii="Sylfaen" w:hAnsi="Sylfaen"/>
          <w:b/>
          <w:sz w:val="22"/>
          <w:szCs w:val="22"/>
          <w:lang w:val="af-ZA"/>
        </w:rPr>
        <w:t xml:space="preserve"> заводом-производителем</w:t>
      </w:r>
      <w:r w:rsidRPr="00370EAD">
        <w:rPr>
          <w:rFonts w:ascii="Sylfaen" w:hAnsi="Sylfaen"/>
          <w:b/>
          <w:sz w:val="22"/>
          <w:szCs w:val="22"/>
          <w:lang w:val="af-ZA"/>
        </w:rPr>
        <w:t xml:space="preserve"> </w:t>
      </w:r>
      <w:r w:rsidRPr="00E0548B">
        <w:rPr>
          <w:rFonts w:ascii="Sylfaen" w:hAnsi="Sylfaen"/>
          <w:b/>
          <w:sz w:val="22"/>
          <w:szCs w:val="22"/>
          <w:lang w:val="ru-RU"/>
        </w:rPr>
        <w:t>и (</w:t>
      </w:r>
      <w:r w:rsidRPr="00370EAD">
        <w:rPr>
          <w:rFonts w:ascii="Sylfaen" w:hAnsi="Sylfaen"/>
          <w:b/>
          <w:sz w:val="22"/>
          <w:szCs w:val="22"/>
          <w:lang w:val="af-ZA"/>
        </w:rPr>
        <w:t>или</w:t>
      </w:r>
      <w:r w:rsidRPr="00E0548B">
        <w:rPr>
          <w:rFonts w:ascii="Sylfaen" w:hAnsi="Sylfaen"/>
          <w:b/>
          <w:sz w:val="22"/>
          <w:szCs w:val="22"/>
          <w:lang w:val="ru-RU"/>
        </w:rPr>
        <w:t>)</w:t>
      </w:r>
      <w:r w:rsidRPr="00370EAD">
        <w:rPr>
          <w:rFonts w:ascii="Sylfaen" w:hAnsi="Sylfaen"/>
          <w:b/>
          <w:sz w:val="22"/>
          <w:szCs w:val="22"/>
          <w:lang w:val="af-ZA"/>
        </w:rPr>
        <w:t xml:space="preserve"> официальным представителем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sidRPr="00370EAD">
        <w:rPr>
          <w:rFonts w:ascii="Sylfaen" w:hAnsi="Sylfaen"/>
          <w:b/>
          <w:sz w:val="22"/>
          <w:szCs w:val="22"/>
          <w:lang w:val="af-ZA"/>
        </w:rPr>
        <w:t>дилером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Pr>
          <w:rFonts w:ascii="Sylfaen" w:hAnsi="Sylfaen"/>
          <w:b/>
          <w:sz w:val="22"/>
          <w:szCs w:val="22"/>
          <w:lang w:val="af-ZA"/>
        </w:rPr>
        <w:t xml:space="preserve">дистрибьютором производителя </w:t>
      </w:r>
      <w:r w:rsidRPr="00F6206E">
        <w:rPr>
          <w:rFonts w:ascii="Sylfaen" w:hAnsi="Sylfaen"/>
          <w:b/>
          <w:sz w:val="22"/>
          <w:szCs w:val="22"/>
          <w:lang w:val="af-ZA"/>
        </w:rPr>
        <w:t xml:space="preserve">или предварительный договор (указание цен товаров не обязательно) для партии товара, установленного документацией настоящего </w:t>
      </w:r>
      <w:r w:rsidRPr="00E0548B">
        <w:rPr>
          <w:rFonts w:ascii="Sylfaen" w:hAnsi="Sylfaen" w:cs="Sylfaen"/>
          <w:b/>
          <w:sz w:val="22"/>
          <w:szCs w:val="22"/>
          <w:lang w:val="ru-RU"/>
        </w:rPr>
        <w:t>конкурентного отбора.</w:t>
      </w:r>
      <w:r w:rsidRPr="00E36FD4">
        <w:rPr>
          <w:rFonts w:ascii="Sylfaen" w:hAnsi="Sylfaen"/>
          <w:b/>
          <w:sz w:val="22"/>
          <w:szCs w:val="22"/>
          <w:lang w:val="af-ZA"/>
        </w:rPr>
        <w:t xml:space="preserve"> </w:t>
      </w:r>
    </w:p>
    <w:p w:rsidR="00715CF8" w:rsidRDefault="00715CF8" w:rsidP="00715CF8">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Pr>
          <w:rFonts w:ascii="Sylfaen" w:hAnsi="Sylfaen"/>
          <w:b/>
          <w:sz w:val="22"/>
          <w:szCs w:val="22"/>
          <w:lang w:val="ru-RU"/>
        </w:rPr>
        <w:t>П</w:t>
      </w:r>
      <w:r w:rsidRPr="00EA54A7">
        <w:rPr>
          <w:rFonts w:ascii="Sylfaen" w:hAnsi="Sylfaen"/>
          <w:b/>
          <w:sz w:val="22"/>
          <w:szCs w:val="22"/>
          <w:lang w:val="af-ZA"/>
        </w:rPr>
        <w:t>риложение 5 без заполнения):</w:t>
      </w:r>
    </w:p>
    <w:p w:rsidR="00715CF8" w:rsidRDefault="00D70381" w:rsidP="00715CF8">
      <w:pPr>
        <w:tabs>
          <w:tab w:val="left" w:pos="7610"/>
        </w:tabs>
        <w:jc w:val="both"/>
        <w:rPr>
          <w:rFonts w:ascii="Sylfaen" w:hAnsi="Sylfaen"/>
          <w:b/>
          <w:sz w:val="22"/>
          <w:szCs w:val="22"/>
          <w:lang w:val="af-ZA"/>
        </w:rPr>
      </w:pPr>
      <w:hyperlink r:id="rId19" w:history="1">
        <w:r w:rsidR="00715CF8" w:rsidRPr="00F6206E">
          <w:rPr>
            <w:rFonts w:ascii="Sylfaen" w:hAnsi="Sylfaen" w:cs="Sylfaen"/>
            <w:b/>
            <w:sz w:val="22"/>
            <w:szCs w:val="22"/>
            <w:lang w:val="ru-RU"/>
          </w:rPr>
          <w:t>Заявки участников принимаются исключительно в бумажном виде</w:t>
        </w:r>
      </w:hyperlink>
      <w:r w:rsidR="00715CF8" w:rsidRPr="00F6206E">
        <w:rPr>
          <w:rFonts w:ascii="Sylfaen" w:hAnsi="Sylfaen" w:cs="Sylfaen"/>
          <w:b/>
          <w:sz w:val="22"/>
          <w:szCs w:val="22"/>
          <w:lang w:val="ru-RU"/>
        </w:rPr>
        <w:t>.</w:t>
      </w:r>
    </w:p>
    <w:p w:rsidR="00953EF3" w:rsidRDefault="00715CF8" w:rsidP="00715CF8">
      <w:pPr>
        <w:tabs>
          <w:tab w:val="left" w:pos="240"/>
        </w:tabs>
        <w:rPr>
          <w:rFonts w:ascii="Sylfaen" w:hAnsi="Sylfaen"/>
          <w:b/>
          <w:i/>
          <w:sz w:val="20"/>
          <w:szCs w:val="20"/>
          <w:lang w:val="af-ZA"/>
        </w:rPr>
      </w:pPr>
      <w:r w:rsidRPr="0090357A">
        <w:rPr>
          <w:rFonts w:ascii="Sylfaen" w:hAnsi="Sylfaen"/>
          <w:b/>
          <w:sz w:val="22"/>
          <w:szCs w:val="22"/>
          <w:lang w:val="ru-RU" w:eastAsia="ru-RU"/>
        </w:rPr>
        <w:t xml:space="preserve">Покупка товаров осуществляется </w:t>
      </w:r>
      <w:r>
        <w:rPr>
          <w:rFonts w:ascii="Sylfaen" w:hAnsi="Sylfaen"/>
          <w:b/>
          <w:sz w:val="22"/>
          <w:szCs w:val="22"/>
          <w:lang w:val="ru-RU" w:eastAsia="ru-RU"/>
        </w:rPr>
        <w:t xml:space="preserve">с </w:t>
      </w:r>
      <w:r w:rsidRPr="0090357A">
        <w:rPr>
          <w:rFonts w:ascii="Sylfaen" w:hAnsi="Sylfaen"/>
          <w:b/>
          <w:sz w:val="22"/>
          <w:szCs w:val="22"/>
          <w:lang w:val="ru-RU" w:eastAsia="ru-RU"/>
        </w:rPr>
        <w:t>одн</w:t>
      </w:r>
      <w:r>
        <w:rPr>
          <w:rFonts w:ascii="Sylfaen" w:hAnsi="Sylfaen"/>
          <w:b/>
          <w:sz w:val="22"/>
          <w:szCs w:val="22"/>
          <w:lang w:val="ru-RU" w:eastAsia="ru-RU"/>
        </w:rPr>
        <w:t>им</w:t>
      </w:r>
      <w:r w:rsidRPr="0090357A">
        <w:rPr>
          <w:rFonts w:ascii="Sylfaen" w:hAnsi="Sylfaen"/>
          <w:b/>
          <w:sz w:val="22"/>
          <w:szCs w:val="22"/>
          <w:lang w:val="ru-RU" w:eastAsia="ru-RU"/>
        </w:rPr>
        <w:t xml:space="preserve"> </w:t>
      </w:r>
      <w:r>
        <w:rPr>
          <w:rFonts w:ascii="Sylfaen" w:hAnsi="Sylfaen"/>
          <w:b/>
          <w:sz w:val="22"/>
          <w:szCs w:val="22"/>
          <w:lang w:val="ru-RU" w:eastAsia="ru-RU"/>
        </w:rPr>
        <w:t>лото</w:t>
      </w:r>
      <w:r w:rsidRPr="0090357A">
        <w:rPr>
          <w:rFonts w:ascii="Sylfaen" w:hAnsi="Sylfaen"/>
          <w:b/>
          <w:sz w:val="22"/>
          <w:szCs w:val="22"/>
          <w:lang w:val="ru-RU" w:eastAsia="ru-RU"/>
        </w:rPr>
        <w:t>м.</w:t>
      </w:r>
    </w:p>
    <w:p w:rsidR="00953EF3" w:rsidRDefault="00953EF3" w:rsidP="00DB1801">
      <w:pPr>
        <w:tabs>
          <w:tab w:val="left" w:pos="240"/>
        </w:tabs>
        <w:rPr>
          <w:rFonts w:ascii="Sylfaen" w:hAnsi="Sylfaen"/>
          <w:b/>
          <w:i/>
          <w:sz w:val="20"/>
          <w:szCs w:val="20"/>
          <w:lang w:val="af-ZA"/>
        </w:rPr>
      </w:pPr>
    </w:p>
    <w:p w:rsidR="00953EF3" w:rsidRPr="00953EF3" w:rsidRDefault="00953EF3" w:rsidP="00953EF3">
      <w:pPr>
        <w:jc w:val="center"/>
        <w:rPr>
          <w:rFonts w:ascii="Sylfaen" w:hAnsi="Sylfaen"/>
          <w:b/>
          <w:bCs/>
          <w:lang w:val="ru-RU"/>
        </w:rPr>
      </w:pPr>
      <w:r w:rsidRPr="00953EF3">
        <w:rPr>
          <w:rFonts w:ascii="Sylfaen" w:hAnsi="Sylfaen"/>
          <w:b/>
          <w:bCs/>
          <w:lang w:val="ru-RU"/>
        </w:rPr>
        <w:t>Техническое описание</w:t>
      </w:r>
    </w:p>
    <w:p w:rsidR="00E56338" w:rsidRPr="00715CF8" w:rsidRDefault="003869A8" w:rsidP="00715CF8">
      <w:pPr>
        <w:jc w:val="center"/>
        <w:rPr>
          <w:rFonts w:ascii="Sylfaen" w:hAnsi="Sylfaen"/>
          <w:b/>
          <w:lang w:val="ru-RU"/>
        </w:rPr>
      </w:pPr>
      <w:r>
        <w:rPr>
          <w:rFonts w:ascii="Sylfaen" w:hAnsi="Sylfaen"/>
          <w:b/>
          <w:lang w:val="ru-RU"/>
        </w:rPr>
        <w:t xml:space="preserve">Приобретение </w:t>
      </w:r>
      <w:r w:rsidR="00E52C88">
        <w:rPr>
          <w:rFonts w:ascii="Sylfaen" w:hAnsi="Sylfaen"/>
          <w:b/>
          <w:lang w:val="ru-RU"/>
        </w:rPr>
        <w:t>чугунных и стальных соединительных деталей</w:t>
      </w:r>
      <w:r w:rsidR="00E56338" w:rsidRPr="00E56338">
        <w:rPr>
          <w:rFonts w:ascii="Sylfaen" w:hAnsi="Sylfaen"/>
          <w:b/>
          <w:lang w:val="ru-RU"/>
        </w:rPr>
        <w:t xml:space="preserve"> для нужд ЗАО "Газпром Армения"</w:t>
      </w:r>
    </w:p>
    <w:tbl>
      <w:tblPr>
        <w:tblpPr w:leftFromText="180" w:rightFromText="180" w:bottomFromText="200" w:vertAnchor="text" w:horzAnchor="margin" w:tblpXSpec="center" w:tblpY="109"/>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150"/>
        <w:gridCol w:w="3690"/>
        <w:gridCol w:w="1800"/>
        <w:gridCol w:w="1782"/>
      </w:tblGrid>
      <w:tr w:rsidR="00953EF3" w:rsidRPr="00993513" w:rsidTr="00463F2A">
        <w:trPr>
          <w:trHeight w:val="859"/>
        </w:trPr>
        <w:tc>
          <w:tcPr>
            <w:tcW w:w="5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463F2A">
            <w:pPr>
              <w:spacing w:line="276" w:lineRule="auto"/>
              <w:jc w:val="center"/>
              <w:rPr>
                <w:rFonts w:ascii="Calibri" w:hAnsi="Calibri" w:cs="Sylfaen"/>
                <w:color w:val="000000"/>
                <w:sz w:val="18"/>
                <w:szCs w:val="18"/>
              </w:rPr>
            </w:pPr>
            <w:r w:rsidRPr="00F21A53">
              <w:rPr>
                <w:rFonts w:ascii="Calibri" w:hAnsi="Calibri" w:cs="Sylfaen"/>
                <w:color w:val="000000"/>
                <w:sz w:val="18"/>
                <w:szCs w:val="18"/>
              </w:rPr>
              <w:t>N/N</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463F2A">
            <w:pPr>
              <w:spacing w:line="276" w:lineRule="auto"/>
              <w:jc w:val="center"/>
              <w:rPr>
                <w:rFonts w:ascii="Calibri" w:hAnsi="Calibri"/>
                <w:bCs/>
                <w:sz w:val="20"/>
                <w:szCs w:val="20"/>
                <w:lang w:val="ru-RU"/>
              </w:rPr>
            </w:pP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Наименование и требование Заказчика</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463F2A">
            <w:pPr>
              <w:spacing w:line="276" w:lineRule="auto"/>
              <w:jc w:val="center"/>
              <w:rPr>
                <w:rFonts w:ascii="Calibri" w:hAnsi="Calibri"/>
                <w:color w:val="1F497D"/>
                <w:sz w:val="28"/>
                <w:szCs w:val="28"/>
                <w:lang w:val="ru-RU"/>
              </w:rPr>
            </w:pPr>
            <w:r w:rsidRPr="00F21A53">
              <w:rPr>
                <w:rFonts w:ascii="Calibri" w:hAnsi="Calibri"/>
                <w:bCs/>
                <w:sz w:val="20"/>
                <w:szCs w:val="20"/>
                <w:lang w:val="ru-RU"/>
              </w:rPr>
              <w:t>Предложенная Участником открытого запроса предложений техническое описание Товара завода-производителя</w:t>
            </w:r>
          </w:p>
        </w:tc>
        <w:tc>
          <w:tcPr>
            <w:tcW w:w="180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Нормативный техниеский</w:t>
            </w: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документ Товара, предложенного Участником (указать ГОСТ,</w:t>
            </w: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ОСТ, ТУ, СТО Газпром, межд.</w:t>
            </w: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стандарт, другое)</w:t>
            </w:r>
          </w:p>
        </w:tc>
        <w:tc>
          <w:tcPr>
            <w:tcW w:w="17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463F2A">
            <w:pPr>
              <w:spacing w:line="276" w:lineRule="auto"/>
              <w:jc w:val="center"/>
              <w:rPr>
                <w:rFonts w:ascii="Calibri" w:hAnsi="Calibri"/>
                <w:bCs/>
                <w:sz w:val="20"/>
                <w:szCs w:val="20"/>
                <w:lang w:val="ru-RU"/>
              </w:rPr>
            </w:pPr>
          </w:p>
          <w:p w:rsidR="00953EF3" w:rsidRPr="00F21A53" w:rsidRDefault="00953EF3" w:rsidP="00463F2A">
            <w:pPr>
              <w:spacing w:line="276" w:lineRule="auto"/>
              <w:jc w:val="center"/>
              <w:rPr>
                <w:rFonts w:ascii="Calibri" w:hAnsi="Calibri"/>
                <w:bCs/>
                <w:sz w:val="20"/>
                <w:szCs w:val="20"/>
                <w:lang w:val="ru-RU"/>
              </w:rPr>
            </w:pP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rPr>
              <w:t>Страна-</w:t>
            </w:r>
            <w:r w:rsidRPr="00F21A53">
              <w:rPr>
                <w:rFonts w:ascii="Calibri" w:hAnsi="Calibri"/>
                <w:bCs/>
                <w:sz w:val="20"/>
                <w:szCs w:val="20"/>
                <w:lang w:val="ru-RU"/>
              </w:rPr>
              <w:t>Завод-изготовитель</w:t>
            </w:r>
          </w:p>
        </w:tc>
      </w:tr>
      <w:tr w:rsidR="00953EF3" w:rsidRPr="00993513" w:rsidTr="00463F2A">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463F2A">
            <w:pPr>
              <w:spacing w:line="276" w:lineRule="auto"/>
              <w:jc w:val="center"/>
              <w:rPr>
                <w:rFonts w:ascii="Calibri" w:hAnsi="Calibri"/>
                <w:b/>
                <w:bCs/>
              </w:rPr>
            </w:pPr>
            <w:r w:rsidRPr="00993513">
              <w:rPr>
                <w:rFonts w:ascii="Calibri" w:hAnsi="Calibri"/>
                <w:b/>
                <w:bCs/>
              </w:rPr>
              <w:t>1</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463F2A">
            <w:pPr>
              <w:spacing w:line="276" w:lineRule="auto"/>
              <w:jc w:val="center"/>
              <w:rPr>
                <w:rFonts w:ascii="Calibri" w:hAnsi="Calibri"/>
                <w:b/>
                <w:bCs/>
              </w:rPr>
            </w:pPr>
            <w:r w:rsidRPr="00993513">
              <w:rPr>
                <w:rFonts w:ascii="Calibri" w:hAnsi="Calibri"/>
                <w:b/>
                <w:bCs/>
              </w:rPr>
              <w:t>2</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463F2A">
            <w:pPr>
              <w:spacing w:line="276" w:lineRule="auto"/>
              <w:jc w:val="center"/>
              <w:rPr>
                <w:rFonts w:ascii="Calibri" w:hAnsi="Calibri"/>
                <w:b/>
                <w:bCs/>
              </w:rPr>
            </w:pPr>
            <w:r w:rsidRPr="00993513">
              <w:rPr>
                <w:rFonts w:ascii="Calibri" w:hAnsi="Calibri"/>
                <w:b/>
                <w:bCs/>
              </w:rPr>
              <w:t>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rsidR="00953EF3" w:rsidRPr="00993513" w:rsidRDefault="00953EF3" w:rsidP="00463F2A">
            <w:pPr>
              <w:spacing w:line="276" w:lineRule="auto"/>
              <w:jc w:val="center"/>
              <w:rPr>
                <w:rFonts w:ascii="Calibri" w:hAnsi="Calibri"/>
                <w:b/>
                <w:bCs/>
              </w:rPr>
            </w:pPr>
            <w:r w:rsidRPr="00993513">
              <w:rPr>
                <w:rFonts w:ascii="Calibri" w:hAnsi="Calibri"/>
                <w:b/>
                <w:bCs/>
                <w:lang w:val="ru-RU"/>
              </w:rPr>
              <w:t>4</w:t>
            </w:r>
            <w:r w:rsidRPr="00993513">
              <w:rPr>
                <w:rFonts w:ascii="Calibri" w:hAnsi="Calibri"/>
                <w:b/>
                <w:bCs/>
              </w:rPr>
              <w:t>*</w:t>
            </w:r>
          </w:p>
        </w:tc>
        <w:tc>
          <w:tcPr>
            <w:tcW w:w="1782" w:type="dxa"/>
            <w:tcBorders>
              <w:top w:val="single" w:sz="4" w:space="0" w:color="auto"/>
              <w:left w:val="single" w:sz="4" w:space="0" w:color="auto"/>
              <w:bottom w:val="single" w:sz="4" w:space="0" w:color="auto"/>
              <w:right w:val="single" w:sz="4" w:space="0" w:color="auto"/>
            </w:tcBorders>
            <w:shd w:val="clear" w:color="auto" w:fill="FFFFFF"/>
            <w:hideMark/>
          </w:tcPr>
          <w:p w:rsidR="00953EF3" w:rsidRPr="00993513" w:rsidRDefault="00953EF3" w:rsidP="00463F2A">
            <w:pPr>
              <w:spacing w:line="276" w:lineRule="auto"/>
              <w:jc w:val="center"/>
              <w:rPr>
                <w:rFonts w:ascii="Calibri" w:hAnsi="Calibri"/>
                <w:b/>
                <w:bCs/>
              </w:rPr>
            </w:pPr>
            <w:r w:rsidRPr="00993513">
              <w:rPr>
                <w:rFonts w:ascii="Calibri" w:hAnsi="Calibri"/>
                <w:b/>
                <w:bCs/>
              </w:rPr>
              <w:t>5*</w:t>
            </w:r>
          </w:p>
        </w:tc>
      </w:tr>
      <w:tr w:rsidR="00715CF8" w:rsidRPr="00D70381" w:rsidTr="00CB0F1D">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715CF8" w:rsidRPr="00D76E90" w:rsidRDefault="00715CF8" w:rsidP="00715CF8">
            <w:pPr>
              <w:jc w:val="center"/>
              <w:rPr>
                <w:rFonts w:ascii="Sylfaen" w:hAnsi="Sylfaen"/>
                <w:lang w:val="ru-RU"/>
              </w:rPr>
            </w:pPr>
            <w:r w:rsidRPr="00D76E90">
              <w:rPr>
                <w:rFonts w:ascii="Sylfaen" w:hAnsi="Sylfaen"/>
                <w:sz w:val="22"/>
                <w:szCs w:val="22"/>
                <w:lang w:val="ru-RU"/>
              </w:rPr>
              <w:t>1</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15CF8" w:rsidRPr="00715CF8" w:rsidRDefault="00715CF8" w:rsidP="00715CF8">
            <w:pPr>
              <w:jc w:val="center"/>
              <w:rPr>
                <w:rFonts w:ascii="GHEA Grapalat" w:hAnsi="GHEA Grapalat" w:cs="Calibri"/>
                <w:color w:val="000000"/>
                <w:sz w:val="20"/>
                <w:szCs w:val="20"/>
                <w:lang w:val="ru-RU"/>
              </w:rPr>
            </w:pPr>
            <w:r w:rsidRPr="00715CF8">
              <w:rPr>
                <w:rFonts w:ascii="GHEA Grapalat" w:hAnsi="GHEA Grapalat" w:cs="Calibri"/>
                <w:color w:val="000000"/>
                <w:sz w:val="20"/>
                <w:szCs w:val="20"/>
                <w:lang w:val="ru-RU"/>
              </w:rPr>
              <w:t>Специальная гайка с внутренней 1 ¼" и</w:t>
            </w:r>
          </w:p>
          <w:p w:rsidR="00715CF8" w:rsidRPr="00715CF8" w:rsidRDefault="00715CF8" w:rsidP="00715CF8">
            <w:pPr>
              <w:jc w:val="center"/>
              <w:rPr>
                <w:rFonts w:ascii="GHEA Grapalat" w:hAnsi="GHEA Grapalat" w:cs="Calibri"/>
                <w:color w:val="000000"/>
                <w:sz w:val="20"/>
                <w:szCs w:val="20"/>
                <w:lang w:val="ru-RU"/>
              </w:rPr>
            </w:pPr>
            <w:r w:rsidRPr="00715CF8">
              <w:rPr>
                <w:rFonts w:ascii="GHEA Grapalat" w:hAnsi="GHEA Grapalat" w:cs="Calibri"/>
                <w:color w:val="000000"/>
                <w:sz w:val="20"/>
                <w:szCs w:val="20"/>
                <w:lang w:val="ru-RU"/>
              </w:rPr>
              <w:t>внешней ¾" спиралями (чугунная)</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715CF8" w:rsidRPr="00084F9B" w:rsidRDefault="00715CF8" w:rsidP="00715CF8">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r>
      <w:tr w:rsidR="00715CF8" w:rsidRPr="00516C44" w:rsidTr="00463F2A">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715CF8" w:rsidRPr="00D76E90" w:rsidRDefault="00715CF8" w:rsidP="00715CF8">
            <w:pPr>
              <w:jc w:val="center"/>
              <w:rPr>
                <w:rFonts w:ascii="Sylfaen" w:hAnsi="Sylfaen"/>
                <w:lang w:val="ru-RU"/>
              </w:rPr>
            </w:pPr>
            <w:r>
              <w:rPr>
                <w:rFonts w:ascii="Sylfaen" w:hAnsi="Sylfaen"/>
                <w:sz w:val="22"/>
                <w:szCs w:val="22"/>
                <w:lang w:val="ru-RU"/>
              </w:rPr>
              <w:t>2</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715CF8" w:rsidRPr="00B17F08" w:rsidRDefault="00715CF8" w:rsidP="00715CF8">
            <w:pPr>
              <w:jc w:val="center"/>
              <w:rPr>
                <w:rFonts w:ascii="GHEA Grapalat" w:hAnsi="GHEA Grapalat" w:cs="Calibri"/>
                <w:color w:val="000000"/>
                <w:sz w:val="20"/>
                <w:szCs w:val="20"/>
              </w:rPr>
            </w:pPr>
            <w:r w:rsidRPr="00B17F08">
              <w:rPr>
                <w:rFonts w:ascii="GHEA Grapalat" w:hAnsi="GHEA Grapalat" w:cs="Calibri"/>
                <w:color w:val="000000"/>
                <w:sz w:val="20"/>
                <w:szCs w:val="20"/>
              </w:rPr>
              <w:t>Чугунная шестигранная гайка 1¼՛՛</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715CF8" w:rsidRPr="00084F9B" w:rsidRDefault="00715CF8" w:rsidP="00715CF8">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r>
      <w:tr w:rsidR="00715CF8" w:rsidRPr="00516C44" w:rsidTr="00463F2A">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715CF8" w:rsidRPr="008B185D" w:rsidRDefault="00715CF8" w:rsidP="00715CF8">
            <w:pPr>
              <w:jc w:val="center"/>
              <w:rPr>
                <w:rFonts w:ascii="Sylfaen" w:hAnsi="Sylfaen"/>
                <w:lang w:val="hy-AM"/>
              </w:rPr>
            </w:pPr>
            <w:r>
              <w:rPr>
                <w:rFonts w:ascii="Sylfaen" w:hAnsi="Sylfaen"/>
                <w:sz w:val="22"/>
                <w:szCs w:val="22"/>
                <w:lang w:val="hy-AM"/>
              </w:rPr>
              <w:t>3</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715CF8" w:rsidRPr="00B17F08" w:rsidRDefault="00715CF8" w:rsidP="00715CF8">
            <w:pPr>
              <w:jc w:val="center"/>
              <w:rPr>
                <w:rFonts w:ascii="GHEA Grapalat" w:hAnsi="GHEA Grapalat" w:cs="Calibri"/>
                <w:color w:val="000000"/>
                <w:sz w:val="20"/>
                <w:szCs w:val="20"/>
              </w:rPr>
            </w:pPr>
            <w:r w:rsidRPr="00B17F08">
              <w:rPr>
                <w:rFonts w:ascii="GHEA Grapalat" w:hAnsi="GHEA Grapalat" w:cs="Calibri"/>
                <w:color w:val="000000"/>
                <w:sz w:val="20"/>
                <w:szCs w:val="20"/>
              </w:rPr>
              <w:t>Чугунная шестигранная гайка 1՛՛</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715CF8" w:rsidRPr="00084F9B" w:rsidRDefault="00715CF8" w:rsidP="00715CF8">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r>
      <w:tr w:rsidR="00715CF8" w:rsidRPr="00E52C88" w:rsidTr="00463F2A">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715CF8" w:rsidRPr="008B185D" w:rsidRDefault="00715CF8" w:rsidP="00715CF8">
            <w:pPr>
              <w:jc w:val="center"/>
              <w:rPr>
                <w:rFonts w:ascii="Sylfaen" w:hAnsi="Sylfaen"/>
                <w:lang w:val="hy-AM"/>
              </w:rPr>
            </w:pPr>
            <w:r>
              <w:rPr>
                <w:rFonts w:ascii="Sylfaen" w:hAnsi="Sylfaen"/>
                <w:sz w:val="22"/>
                <w:szCs w:val="22"/>
                <w:lang w:val="hy-AM"/>
              </w:rPr>
              <w:t>4</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715CF8" w:rsidRPr="00B17F08" w:rsidRDefault="00715CF8" w:rsidP="00715CF8">
            <w:pPr>
              <w:jc w:val="center"/>
              <w:rPr>
                <w:rFonts w:ascii="GHEA Grapalat" w:hAnsi="GHEA Grapalat" w:cs="Calibri"/>
                <w:color w:val="000000"/>
                <w:sz w:val="20"/>
                <w:szCs w:val="20"/>
              </w:rPr>
            </w:pPr>
            <w:r w:rsidRPr="00B17F08">
              <w:rPr>
                <w:rFonts w:ascii="GHEA Grapalat" w:hAnsi="GHEA Grapalat" w:cs="Calibri"/>
                <w:color w:val="000000"/>
                <w:sz w:val="20"/>
                <w:szCs w:val="20"/>
              </w:rPr>
              <w:t>Переход спиральный 3/4"-11/4"</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715CF8" w:rsidRPr="00084F9B" w:rsidRDefault="00715CF8" w:rsidP="00715CF8">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r>
      <w:tr w:rsidR="00715CF8" w:rsidRPr="00E52C88" w:rsidTr="00463F2A">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715CF8" w:rsidRPr="008B185D" w:rsidRDefault="00715CF8" w:rsidP="00715CF8">
            <w:pPr>
              <w:jc w:val="center"/>
              <w:rPr>
                <w:rFonts w:ascii="Sylfaen" w:hAnsi="Sylfaen"/>
                <w:lang w:val="hy-AM"/>
              </w:rPr>
            </w:pPr>
            <w:r>
              <w:rPr>
                <w:rFonts w:ascii="Sylfaen" w:hAnsi="Sylfaen"/>
                <w:sz w:val="22"/>
                <w:szCs w:val="22"/>
                <w:lang w:val="hy-AM"/>
              </w:rPr>
              <w:t>5</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715CF8" w:rsidRPr="00B17F08" w:rsidRDefault="00715CF8" w:rsidP="00715CF8">
            <w:pPr>
              <w:jc w:val="center"/>
              <w:rPr>
                <w:rFonts w:ascii="GHEA Grapalat" w:hAnsi="GHEA Grapalat" w:cs="Calibri"/>
                <w:color w:val="000000"/>
                <w:sz w:val="20"/>
                <w:szCs w:val="20"/>
              </w:rPr>
            </w:pPr>
            <w:r w:rsidRPr="00B17F08">
              <w:rPr>
                <w:rFonts w:ascii="GHEA Grapalat" w:hAnsi="GHEA Grapalat" w:cs="Calibri"/>
                <w:color w:val="000000"/>
                <w:sz w:val="20"/>
                <w:szCs w:val="20"/>
              </w:rPr>
              <w:t>Переход спиральный 3/4՛՛ - 1՛՛</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715CF8" w:rsidRPr="00084F9B" w:rsidRDefault="00715CF8" w:rsidP="00715CF8">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r>
      <w:tr w:rsidR="00715CF8" w:rsidRPr="00D70381" w:rsidTr="00CB0F1D">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715CF8" w:rsidRPr="008B185D" w:rsidRDefault="00715CF8" w:rsidP="00715CF8">
            <w:pPr>
              <w:jc w:val="center"/>
              <w:rPr>
                <w:rFonts w:ascii="Sylfaen" w:hAnsi="Sylfaen"/>
                <w:lang w:val="hy-AM"/>
              </w:rPr>
            </w:pPr>
            <w:r>
              <w:rPr>
                <w:rFonts w:ascii="Sylfaen" w:hAnsi="Sylfaen"/>
                <w:sz w:val="22"/>
                <w:szCs w:val="22"/>
                <w:lang w:val="hy-AM"/>
              </w:rPr>
              <w:t>6</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715CF8" w:rsidRPr="00715CF8" w:rsidRDefault="00715CF8" w:rsidP="00715CF8">
            <w:pPr>
              <w:jc w:val="center"/>
              <w:rPr>
                <w:rFonts w:ascii="GHEA Grapalat" w:hAnsi="GHEA Grapalat" w:cs="Calibri"/>
                <w:color w:val="000000"/>
                <w:sz w:val="20"/>
                <w:szCs w:val="20"/>
                <w:lang w:val="ru-RU"/>
              </w:rPr>
            </w:pPr>
            <w:r w:rsidRPr="00715CF8">
              <w:rPr>
                <w:rFonts w:ascii="GHEA Grapalat" w:hAnsi="GHEA Grapalat" w:cs="Calibri"/>
                <w:color w:val="000000"/>
                <w:sz w:val="20"/>
                <w:szCs w:val="20"/>
                <w:lang w:val="ru-RU"/>
              </w:rPr>
              <w:t>Паронитовая прокладка  Ø20-Ø38,5 мм</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715CF8" w:rsidRPr="00084F9B" w:rsidRDefault="00715CF8" w:rsidP="00715CF8">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r>
      <w:tr w:rsidR="00715CF8" w:rsidRPr="00D70381" w:rsidTr="00CB0F1D">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715CF8" w:rsidRPr="008B185D" w:rsidRDefault="00715CF8" w:rsidP="00715CF8">
            <w:pPr>
              <w:jc w:val="center"/>
              <w:rPr>
                <w:rFonts w:ascii="Sylfaen" w:hAnsi="Sylfaen"/>
                <w:lang w:val="hy-AM"/>
              </w:rPr>
            </w:pPr>
            <w:r>
              <w:rPr>
                <w:rFonts w:ascii="Sylfaen" w:hAnsi="Sylfaen"/>
                <w:sz w:val="22"/>
                <w:szCs w:val="22"/>
                <w:lang w:val="hy-AM"/>
              </w:rPr>
              <w:t>7</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715CF8" w:rsidRPr="00715CF8" w:rsidRDefault="00715CF8" w:rsidP="00715CF8">
            <w:pPr>
              <w:jc w:val="center"/>
              <w:rPr>
                <w:rFonts w:ascii="GHEA Grapalat" w:hAnsi="GHEA Grapalat" w:cs="Calibri"/>
                <w:color w:val="000000"/>
                <w:sz w:val="20"/>
                <w:szCs w:val="20"/>
                <w:lang w:val="ru-RU"/>
              </w:rPr>
            </w:pPr>
            <w:r w:rsidRPr="00715CF8">
              <w:rPr>
                <w:rFonts w:ascii="GHEA Grapalat" w:hAnsi="GHEA Grapalat" w:cs="Calibri"/>
                <w:color w:val="000000"/>
                <w:sz w:val="20"/>
                <w:szCs w:val="20"/>
                <w:lang w:val="ru-RU"/>
              </w:rPr>
              <w:t>Паронитовая прокладка  Ø20-Ø30 мм</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715CF8" w:rsidRPr="00084F9B" w:rsidRDefault="00715CF8" w:rsidP="00715CF8">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r>
      <w:tr w:rsidR="00715CF8" w:rsidRPr="00D70381" w:rsidTr="00463F2A">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715CF8" w:rsidRPr="008B185D" w:rsidRDefault="00715CF8" w:rsidP="00715CF8">
            <w:pPr>
              <w:jc w:val="center"/>
              <w:rPr>
                <w:rFonts w:ascii="Sylfaen" w:hAnsi="Sylfaen"/>
                <w:lang w:val="hy-AM"/>
              </w:rPr>
            </w:pPr>
            <w:r>
              <w:rPr>
                <w:rFonts w:ascii="Sylfaen" w:hAnsi="Sylfaen"/>
                <w:sz w:val="22"/>
                <w:szCs w:val="22"/>
                <w:lang w:val="hy-AM"/>
              </w:rPr>
              <w:t>8</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715CF8" w:rsidRPr="00715CF8" w:rsidRDefault="00715CF8" w:rsidP="00715CF8">
            <w:pPr>
              <w:jc w:val="center"/>
              <w:rPr>
                <w:rFonts w:ascii="GHEA Grapalat" w:hAnsi="GHEA Grapalat" w:cs="Calibri"/>
                <w:color w:val="000000"/>
                <w:sz w:val="20"/>
                <w:szCs w:val="20"/>
                <w:lang w:val="ru-RU"/>
              </w:rPr>
            </w:pPr>
            <w:r w:rsidRPr="00715CF8">
              <w:rPr>
                <w:rFonts w:ascii="GHEA Grapalat" w:hAnsi="GHEA Grapalat" w:cs="Calibri"/>
                <w:color w:val="000000"/>
                <w:sz w:val="20"/>
                <w:szCs w:val="20"/>
                <w:lang w:val="ru-RU"/>
              </w:rPr>
              <w:t>Резиновая прокладка  Ø20-Ø38,5 мм</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715CF8" w:rsidRPr="00084F9B" w:rsidRDefault="00715CF8" w:rsidP="00715CF8">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r>
      <w:tr w:rsidR="00715CF8" w:rsidRPr="00D70381" w:rsidTr="00CB0F1D">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715CF8" w:rsidRPr="008B185D" w:rsidRDefault="00715CF8" w:rsidP="00715CF8">
            <w:pPr>
              <w:jc w:val="center"/>
              <w:rPr>
                <w:rFonts w:ascii="Sylfaen" w:hAnsi="Sylfaen"/>
                <w:lang w:val="hy-AM"/>
              </w:rPr>
            </w:pPr>
            <w:r>
              <w:rPr>
                <w:rFonts w:ascii="Sylfaen" w:hAnsi="Sylfaen"/>
                <w:sz w:val="22"/>
                <w:szCs w:val="22"/>
                <w:lang w:val="hy-AM"/>
              </w:rPr>
              <w:t>9</w:t>
            </w:r>
          </w:p>
        </w:tc>
        <w:tc>
          <w:tcPr>
            <w:tcW w:w="3150" w:type="dxa"/>
            <w:tcBorders>
              <w:top w:val="single" w:sz="4" w:space="0" w:color="auto"/>
              <w:left w:val="single" w:sz="4" w:space="0" w:color="auto"/>
              <w:bottom w:val="single" w:sz="4" w:space="0" w:color="auto"/>
              <w:right w:val="single" w:sz="4" w:space="0" w:color="auto"/>
            </w:tcBorders>
            <w:shd w:val="clear" w:color="auto" w:fill="FFFFFF"/>
          </w:tcPr>
          <w:p w:rsidR="00715CF8" w:rsidRPr="00715CF8" w:rsidRDefault="00715CF8" w:rsidP="00715CF8">
            <w:pPr>
              <w:jc w:val="center"/>
              <w:rPr>
                <w:rFonts w:ascii="GHEA Grapalat" w:hAnsi="GHEA Grapalat" w:cs="Calibri"/>
                <w:color w:val="000000"/>
                <w:sz w:val="20"/>
                <w:szCs w:val="20"/>
                <w:lang w:val="ru-RU"/>
              </w:rPr>
            </w:pPr>
            <w:r w:rsidRPr="00715CF8">
              <w:rPr>
                <w:rFonts w:ascii="GHEA Grapalat" w:hAnsi="GHEA Grapalat" w:cs="Calibri"/>
                <w:color w:val="000000"/>
                <w:sz w:val="20"/>
                <w:szCs w:val="20"/>
                <w:lang w:val="ru-RU"/>
              </w:rPr>
              <w:t xml:space="preserve">Опорный патрубок 3/4" (сталь) </w:t>
            </w:r>
            <w:r w:rsidRPr="00B17F08">
              <w:rPr>
                <w:rFonts w:ascii="GHEA Grapalat" w:hAnsi="GHEA Grapalat" w:cs="Calibri"/>
                <w:color w:val="000000"/>
                <w:sz w:val="20"/>
                <w:szCs w:val="20"/>
              </w:rPr>
              <w:t>L</w:t>
            </w:r>
            <w:r w:rsidRPr="00715CF8">
              <w:rPr>
                <w:rFonts w:ascii="GHEA Grapalat" w:hAnsi="GHEA Grapalat" w:cs="Calibri"/>
                <w:color w:val="000000"/>
                <w:sz w:val="20"/>
                <w:szCs w:val="20"/>
                <w:lang w:val="ru-RU"/>
              </w:rPr>
              <w:t>=45 мм</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715CF8" w:rsidRPr="00084F9B" w:rsidRDefault="00715CF8" w:rsidP="00715CF8">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r>
      <w:tr w:rsidR="00715CF8" w:rsidRPr="00D70381" w:rsidTr="00CB0F1D">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715CF8" w:rsidRPr="008B185D" w:rsidRDefault="00715CF8" w:rsidP="00715CF8">
            <w:pPr>
              <w:jc w:val="center"/>
              <w:rPr>
                <w:rFonts w:ascii="Sylfaen" w:hAnsi="Sylfaen"/>
                <w:lang w:val="hy-AM"/>
              </w:rPr>
            </w:pPr>
            <w:r>
              <w:rPr>
                <w:rFonts w:ascii="Sylfaen" w:hAnsi="Sylfaen"/>
                <w:sz w:val="22"/>
                <w:szCs w:val="22"/>
                <w:lang w:val="hy-AM"/>
              </w:rPr>
              <w:t>10</w:t>
            </w:r>
          </w:p>
        </w:tc>
        <w:tc>
          <w:tcPr>
            <w:tcW w:w="3150" w:type="dxa"/>
            <w:tcBorders>
              <w:top w:val="single" w:sz="4" w:space="0" w:color="auto"/>
              <w:left w:val="single" w:sz="4" w:space="0" w:color="auto"/>
              <w:bottom w:val="single" w:sz="4" w:space="0" w:color="auto"/>
              <w:right w:val="single" w:sz="4" w:space="0" w:color="auto"/>
            </w:tcBorders>
            <w:shd w:val="clear" w:color="auto" w:fill="FFFFFF"/>
          </w:tcPr>
          <w:p w:rsidR="00715CF8" w:rsidRPr="00715CF8" w:rsidRDefault="00715CF8" w:rsidP="00715CF8">
            <w:pPr>
              <w:jc w:val="center"/>
              <w:rPr>
                <w:rFonts w:ascii="GHEA Grapalat" w:hAnsi="GHEA Grapalat" w:cs="Calibri"/>
                <w:color w:val="000000"/>
                <w:sz w:val="20"/>
                <w:szCs w:val="20"/>
                <w:lang w:val="ru-RU"/>
              </w:rPr>
            </w:pPr>
            <w:r w:rsidRPr="00715CF8">
              <w:rPr>
                <w:rFonts w:ascii="GHEA Grapalat" w:hAnsi="GHEA Grapalat" w:cs="Calibri"/>
                <w:color w:val="000000"/>
                <w:sz w:val="20"/>
                <w:szCs w:val="20"/>
                <w:lang w:val="ru-RU"/>
              </w:rPr>
              <w:t xml:space="preserve">Опорный патрубок 3/4" (сталь) </w:t>
            </w:r>
            <w:r w:rsidRPr="00B17F08">
              <w:rPr>
                <w:rFonts w:ascii="GHEA Grapalat" w:hAnsi="GHEA Grapalat" w:cs="Calibri"/>
                <w:color w:val="000000"/>
                <w:sz w:val="20"/>
                <w:szCs w:val="20"/>
              </w:rPr>
              <w:t>L</w:t>
            </w:r>
            <w:r w:rsidRPr="00715CF8">
              <w:rPr>
                <w:rFonts w:ascii="GHEA Grapalat" w:hAnsi="GHEA Grapalat" w:cs="Calibri"/>
                <w:color w:val="000000"/>
                <w:sz w:val="20"/>
                <w:szCs w:val="20"/>
                <w:lang w:val="ru-RU"/>
              </w:rPr>
              <w:t>=230мм</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715CF8" w:rsidRPr="00084F9B" w:rsidRDefault="00715CF8" w:rsidP="00715CF8">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r>
    </w:tbl>
    <w:p w:rsidR="00953EF3" w:rsidRPr="00F21A53" w:rsidRDefault="00953EF3" w:rsidP="00953EF3">
      <w:pPr>
        <w:tabs>
          <w:tab w:val="left" w:pos="7610"/>
        </w:tabs>
        <w:ind w:firstLine="426"/>
        <w:jc w:val="both"/>
        <w:rPr>
          <w:rFonts w:ascii="Sylfaen" w:hAnsi="Sylfaen"/>
          <w:b/>
          <w:i/>
          <w:sz w:val="20"/>
          <w:szCs w:val="20"/>
          <w:lang w:val="af-ZA"/>
        </w:rPr>
      </w:pPr>
      <w:r w:rsidRPr="00185B32">
        <w:rPr>
          <w:rFonts w:ascii="Sylfaen" w:hAnsi="Sylfaen"/>
          <w:b/>
          <w:i/>
          <w:sz w:val="20"/>
          <w:szCs w:val="20"/>
          <w:lang w:val="af-ZA"/>
        </w:rPr>
        <w:t xml:space="preserve">- </w:t>
      </w:r>
      <w:r w:rsidRPr="00F21A53">
        <w:rPr>
          <w:rFonts w:ascii="Sylfaen" w:hAnsi="Sylfaen"/>
          <w:b/>
          <w:i/>
          <w:sz w:val="20"/>
          <w:szCs w:val="20"/>
          <w:lang w:val="af-ZA"/>
        </w:rPr>
        <w:t>Участник должен заполнить 3*4*5* столбцы</w:t>
      </w:r>
      <w:r w:rsidRPr="00B47846">
        <w:rPr>
          <w:rFonts w:ascii="Sylfaen" w:hAnsi="Sylfaen"/>
          <w:b/>
          <w:i/>
          <w:sz w:val="20"/>
          <w:szCs w:val="20"/>
          <w:lang w:val="af-ZA"/>
        </w:rPr>
        <w:t xml:space="preserve">, </w:t>
      </w:r>
      <w:hyperlink r:id="rId20" w:history="1">
        <w:r w:rsidRPr="00B47846">
          <w:rPr>
            <w:rFonts w:ascii="Sylfaen" w:hAnsi="Sylfaen"/>
            <w:b/>
            <w:i/>
            <w:sz w:val="20"/>
            <w:szCs w:val="20"/>
            <w:u w:val="single"/>
            <w:lang w:val="af-ZA"/>
          </w:rPr>
          <w:t>противнօм в случае заявка участника</w:t>
        </w:r>
      </w:hyperlink>
      <w:r w:rsidRPr="00B47846">
        <w:rPr>
          <w:rFonts w:ascii="Sylfaen" w:hAnsi="Sylfaen"/>
          <w:b/>
          <w:i/>
          <w:sz w:val="20"/>
          <w:szCs w:val="20"/>
          <w:lang w:val="af-ZA"/>
        </w:rPr>
        <w:t xml:space="preserve"> </w:t>
      </w:r>
      <w:hyperlink r:id="rId21" w:history="1">
        <w:r w:rsidRPr="00B47846">
          <w:rPr>
            <w:rFonts w:ascii="Sylfaen" w:hAnsi="Sylfaen"/>
            <w:b/>
            <w:i/>
            <w:sz w:val="20"/>
            <w:szCs w:val="20"/>
            <w:u w:val="single"/>
            <w:lang w:val="af-ZA"/>
          </w:rPr>
          <w:t>отклоняется</w:t>
        </w:r>
      </w:hyperlink>
      <w:r w:rsidRPr="00B47846">
        <w:rPr>
          <w:rFonts w:ascii="Sylfaen" w:hAnsi="Sylfaen"/>
          <w:b/>
          <w:i/>
          <w:sz w:val="20"/>
          <w:szCs w:val="20"/>
          <w:lang w:val="af-ZA"/>
        </w:rPr>
        <w:t>.</w:t>
      </w:r>
    </w:p>
    <w:p w:rsidR="00DB1801" w:rsidRDefault="00DB1801"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DB1801" w:rsidRPr="00622E65" w:rsidRDefault="00DB1801" w:rsidP="00DB1801">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DB1801" w:rsidRPr="00622E65" w:rsidRDefault="00DB1801" w:rsidP="00DB1801">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622E65" w:rsidRDefault="00DB1801" w:rsidP="00DB1801">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F71F3A" w:rsidRDefault="00DB1801" w:rsidP="00DB1801">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DB1801" w:rsidRPr="000B321E" w:rsidRDefault="00DB1801" w:rsidP="00DB1801">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DB1801" w:rsidRPr="00622E65" w:rsidRDefault="00DB1801" w:rsidP="00DB1801">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DB1801" w:rsidRPr="00622E65" w:rsidRDefault="00DB1801" w:rsidP="00DB1801">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B1801" w:rsidRPr="00622E65" w:rsidRDefault="00DB1801" w:rsidP="00DB1801">
      <w:pPr>
        <w:jc w:val="right"/>
        <w:rPr>
          <w:rFonts w:ascii="Sylfaen" w:hAnsi="Sylfaen"/>
          <w:sz w:val="16"/>
          <w:szCs w:val="16"/>
          <w:vertAlign w:val="superscript"/>
          <w:lang w:val="ru-RU"/>
        </w:rPr>
      </w:pPr>
    </w:p>
    <w:p w:rsidR="00DB1801" w:rsidRPr="00622E65" w:rsidRDefault="00DB1801" w:rsidP="00DB1801">
      <w:pPr>
        <w:jc w:val="right"/>
        <w:rPr>
          <w:rFonts w:ascii="Sylfaen" w:hAnsi="Sylfaen"/>
          <w:sz w:val="16"/>
          <w:szCs w:val="16"/>
          <w:vertAlign w:val="superscript"/>
          <w:lang w:val="ru-RU"/>
        </w:rPr>
      </w:pPr>
    </w:p>
    <w:p w:rsidR="00DB1801" w:rsidRPr="00FC10C4" w:rsidRDefault="00DB1801" w:rsidP="00940F0A">
      <w:pPr>
        <w:tabs>
          <w:tab w:val="left" w:pos="7610"/>
        </w:tabs>
        <w:jc w:val="both"/>
        <w:rPr>
          <w:rFonts w:ascii="Sylfaen" w:hAnsi="Sylfaen"/>
          <w:b/>
          <w:i/>
          <w:sz w:val="20"/>
          <w:szCs w:val="20"/>
          <w:lang w:val="ru-RU"/>
        </w:rPr>
      </w:pPr>
    </w:p>
    <w:p w:rsidR="005B433A" w:rsidRDefault="005B433A" w:rsidP="00261AF0">
      <w:pPr>
        <w:rPr>
          <w:rFonts w:ascii="Sylfaen" w:hAnsi="Sylfaen" w:cs="Sylfaen"/>
          <w:b/>
          <w:sz w:val="20"/>
          <w:szCs w:val="20"/>
          <w:u w:val="single"/>
          <w:lang w:val="es-ES"/>
        </w:rPr>
      </w:pPr>
    </w:p>
    <w:p w:rsidR="00CC42CA" w:rsidRDefault="00CC42CA">
      <w:pPr>
        <w:spacing w:after="200" w:line="276" w:lineRule="auto"/>
        <w:rPr>
          <w:rFonts w:ascii="Sylfaen" w:hAnsi="Sylfaen" w:cs="Sylfaen"/>
          <w:b/>
          <w:sz w:val="20"/>
          <w:szCs w:val="20"/>
          <w:u w:val="single"/>
          <w:lang w:val="es-ES"/>
        </w:rPr>
      </w:pPr>
      <w:r>
        <w:rPr>
          <w:rFonts w:ascii="Sylfaen" w:hAnsi="Sylfaen" w:cs="Sylfaen"/>
          <w:b/>
          <w:sz w:val="20"/>
          <w:szCs w:val="20"/>
          <w:u w:val="single"/>
          <w:lang w:val="es-ES"/>
        </w:rPr>
        <w:br w:type="page"/>
      </w:r>
    </w:p>
    <w:p w:rsidR="005B433A" w:rsidRDefault="005B433A" w:rsidP="002105A6">
      <w:pPr>
        <w:jc w:val="right"/>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E52C88">
        <w:rPr>
          <w:rFonts w:ascii="Sylfaen" w:hAnsi="Sylfaen" w:cs="Sylfaen"/>
          <w:b/>
          <w:sz w:val="20"/>
          <w:szCs w:val="20"/>
          <w:lang w:val="es-ES"/>
        </w:rPr>
        <w:t>№028/GArm/26_4.3_053/13.01.26</w:t>
      </w:r>
      <w:r w:rsidR="00FC10C4">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2C0705" w:rsidRDefault="002C0705" w:rsidP="00CC42CA">
            <w:pPr>
              <w:spacing w:line="360" w:lineRule="auto"/>
              <w:rPr>
                <w:rFonts w:ascii="Sylfaen" w:hAnsi="Sylfaen" w:cs="Sylfaen"/>
                <w:b/>
              </w:rPr>
            </w:pPr>
            <w:r>
              <w:rPr>
                <w:rFonts w:ascii="Sylfaen" w:hAnsi="Sylfaen"/>
                <w:b/>
                <w:sz w:val="20"/>
                <w:szCs w:val="20"/>
                <w:lang w:eastAsia="ru-RU"/>
              </w:rPr>
              <w:t>--------</w:t>
            </w:r>
            <w:r w:rsidR="00793029" w:rsidRPr="002C0705">
              <w:rPr>
                <w:rFonts w:ascii="Sylfaen" w:hAnsi="Sylfaen"/>
                <w:b/>
                <w:sz w:val="20"/>
                <w:szCs w:val="20"/>
                <w:lang w:eastAsia="ru-RU"/>
              </w:rPr>
              <w:t xml:space="preserve"> </w:t>
            </w:r>
            <w:r w:rsidR="00DB1801" w:rsidRPr="002C0705">
              <w:rPr>
                <w:rFonts w:ascii="Sylfaen" w:hAnsi="Sylfaen"/>
                <w:b/>
                <w:sz w:val="20"/>
                <w:szCs w:val="20"/>
                <w:lang w:eastAsia="ru-RU"/>
              </w:rPr>
              <w:t xml:space="preserve"> </w:t>
            </w:r>
          </w:p>
        </w:tc>
      </w:tr>
    </w:tbl>
    <w:p w:rsidR="00D946E5" w:rsidRDefault="00D946E5" w:rsidP="00D946E5">
      <w:pPr>
        <w:jc w:val="both"/>
        <w:rPr>
          <w:rFonts w:ascii="Sylfaen" w:hAnsi="Sylfaen"/>
        </w:rPr>
      </w:pPr>
    </w:p>
    <w:p w:rsidR="001D17C7" w:rsidRPr="008A23C9" w:rsidRDefault="001D17C7" w:rsidP="001D17C7">
      <w:pPr>
        <w:jc w:val="both"/>
        <w:rPr>
          <w:rFonts w:ascii="Sylfaen" w:hAnsi="Sylfaen"/>
          <w:b/>
          <w:sz w:val="20"/>
          <w:szCs w:val="20"/>
          <w:lang w:val="ru-RU"/>
        </w:rPr>
      </w:pPr>
      <w:r w:rsidRPr="008A23C9">
        <w:rPr>
          <w:rFonts w:ascii="Sylfaen" w:hAnsi="Sylfaen"/>
          <w:b/>
          <w:sz w:val="20"/>
          <w:szCs w:val="20"/>
          <w:lang w:val="ru-RU"/>
        </w:rPr>
        <w:t xml:space="preserve">В рамках данного </w:t>
      </w:r>
      <w:r w:rsidRPr="008A23C9">
        <w:rPr>
          <w:rFonts w:ascii="Sylfaen" w:hAnsi="Sylfaen" w:cs="Sylfaen"/>
          <w:b/>
          <w:sz w:val="20"/>
          <w:szCs w:val="20"/>
          <w:lang w:val="es-ES"/>
        </w:rPr>
        <w:t>конкурентного отбора</w:t>
      </w:r>
      <w:r w:rsidRPr="008A23C9">
        <w:rPr>
          <w:rFonts w:ascii="Sylfaen" w:hAnsi="Sylfaen"/>
          <w:b/>
          <w:sz w:val="20"/>
          <w:szCs w:val="20"/>
          <w:lang w:val="ru-RU"/>
        </w:rPr>
        <w:t>, на основании предложения выбранного участника, будет выделена предоплата в нижеприведенных размерах и сроках՝</w:t>
      </w:r>
    </w:p>
    <w:p w:rsidR="001D17C7" w:rsidRDefault="001D17C7" w:rsidP="001D17C7">
      <w:pPr>
        <w:jc w:val="both"/>
        <w:rPr>
          <w:rFonts w:ascii="Sylfaen" w:hAnsi="Sylfaen"/>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1D17C7" w:rsidRPr="00064B73" w:rsidTr="00463F2A">
        <w:trPr>
          <w:trHeight w:val="225"/>
        </w:trPr>
        <w:tc>
          <w:tcPr>
            <w:tcW w:w="6804" w:type="dxa"/>
            <w:gridSpan w:val="2"/>
          </w:tcPr>
          <w:p w:rsidR="001D17C7" w:rsidRPr="008A23C9" w:rsidRDefault="001D17C7" w:rsidP="00463F2A">
            <w:pPr>
              <w:pStyle w:val="BodyTextIndent2"/>
              <w:ind w:firstLine="0"/>
              <w:jc w:val="center"/>
              <w:rPr>
                <w:rFonts w:ascii="Sylfaen" w:hAnsi="Sylfaen" w:cs="Sylfaen"/>
                <w:b/>
                <w:lang w:val="es-ES"/>
              </w:rPr>
            </w:pPr>
            <w:r w:rsidRPr="008A23C9">
              <w:rPr>
                <w:rFonts w:ascii="Sylfaen" w:hAnsi="Sylfaen" w:cs="Sylfaen"/>
                <w:b/>
                <w:lang w:val="es-ES"/>
              </w:rPr>
              <w:t>Выделение предоплаты</w:t>
            </w:r>
          </w:p>
        </w:tc>
      </w:tr>
      <w:tr w:rsidR="001D17C7" w:rsidRPr="00064B73" w:rsidTr="00463F2A">
        <w:tc>
          <w:tcPr>
            <w:tcW w:w="2693" w:type="dxa"/>
          </w:tcPr>
          <w:p w:rsidR="001D17C7" w:rsidRDefault="001D17C7" w:rsidP="00463F2A">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1D17C7" w:rsidRPr="008463B9" w:rsidRDefault="001D17C7" w:rsidP="00463F2A">
            <w:pPr>
              <w:tabs>
                <w:tab w:val="left" w:pos="1134"/>
              </w:tabs>
              <w:jc w:val="center"/>
              <w:rPr>
                <w:rFonts w:ascii="Sylfaen" w:hAnsi="Sylfaen"/>
                <w:b/>
                <w:i/>
                <w:sz w:val="18"/>
                <w:szCs w:val="18"/>
                <w:lang w:val="es-ES"/>
              </w:rPr>
            </w:pPr>
            <w:r>
              <w:rPr>
                <w:rFonts w:ascii="Sylfaen" w:hAnsi="Sylfaen" w:cs="Sylfaen"/>
                <w:b/>
                <w:bCs/>
                <w:i/>
                <w:iCs/>
                <w:sz w:val="18"/>
                <w:szCs w:val="18"/>
                <w:lang w:val="ru-RU"/>
              </w:rPr>
              <w:t>РА драм</w:t>
            </w:r>
          </w:p>
        </w:tc>
        <w:tc>
          <w:tcPr>
            <w:tcW w:w="4111" w:type="dxa"/>
            <w:vAlign w:val="center"/>
          </w:tcPr>
          <w:p w:rsidR="001D17C7" w:rsidRPr="008463B9" w:rsidRDefault="001D17C7" w:rsidP="00463F2A">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1D17C7" w:rsidRPr="008463B9" w:rsidTr="00463F2A">
        <w:tc>
          <w:tcPr>
            <w:tcW w:w="2693" w:type="dxa"/>
            <w:tcBorders>
              <w:bottom w:val="single" w:sz="4" w:space="0" w:color="auto"/>
            </w:tcBorders>
            <w:shd w:val="clear" w:color="auto" w:fill="999999"/>
          </w:tcPr>
          <w:p w:rsidR="001D17C7" w:rsidRPr="008463B9" w:rsidRDefault="001D17C7" w:rsidP="00463F2A">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tcBorders>
              <w:bottom w:val="single" w:sz="4" w:space="0" w:color="auto"/>
            </w:tcBorders>
            <w:shd w:val="clear" w:color="auto" w:fill="999999"/>
          </w:tcPr>
          <w:p w:rsidR="001D17C7" w:rsidRPr="008463B9" w:rsidRDefault="001D17C7" w:rsidP="00463F2A">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1D17C7" w:rsidRPr="00064B73" w:rsidTr="00463F2A">
        <w:tc>
          <w:tcPr>
            <w:tcW w:w="2693" w:type="dxa"/>
            <w:tcBorders>
              <w:top w:val="single" w:sz="4" w:space="0" w:color="auto"/>
              <w:left w:val="single" w:sz="4" w:space="0" w:color="auto"/>
              <w:bottom w:val="single" w:sz="4" w:space="0" w:color="auto"/>
              <w:right w:val="single" w:sz="4" w:space="0" w:color="auto"/>
            </w:tcBorders>
            <w:vAlign w:val="center"/>
          </w:tcPr>
          <w:p w:rsidR="001D17C7" w:rsidRPr="00105E45" w:rsidRDefault="001D17C7" w:rsidP="00463F2A">
            <w:pPr>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1D17C7" w:rsidRPr="00064B73" w:rsidRDefault="001D17C7" w:rsidP="00463F2A">
            <w:pPr>
              <w:pStyle w:val="BodyTextIndent2"/>
              <w:ind w:firstLine="0"/>
              <w:jc w:val="center"/>
              <w:rPr>
                <w:rFonts w:ascii="Sylfaen" w:hAnsi="Sylfaen"/>
                <w:b/>
                <w:i/>
                <w:sz w:val="18"/>
                <w:szCs w:val="18"/>
                <w:vertAlign w:val="subscript"/>
                <w:lang w:val="hy-AM"/>
              </w:rPr>
            </w:pPr>
          </w:p>
        </w:tc>
      </w:tr>
    </w:tbl>
    <w:p w:rsidR="001D17C7" w:rsidRPr="004010DB" w:rsidRDefault="001D17C7" w:rsidP="001D17C7">
      <w:pPr>
        <w:jc w:val="both"/>
        <w:rPr>
          <w:rFonts w:ascii="Sylfaen" w:hAnsi="Sylfaen"/>
          <w:lang w:val="ru-RU"/>
        </w:rPr>
      </w:pPr>
    </w:p>
    <w:p w:rsidR="001D17C7" w:rsidRPr="008A23C9" w:rsidRDefault="001D17C7" w:rsidP="001D17C7">
      <w:pPr>
        <w:jc w:val="both"/>
        <w:rPr>
          <w:rFonts w:ascii="Sylfaen" w:hAnsi="Sylfaen"/>
          <w:b/>
          <w:sz w:val="20"/>
          <w:szCs w:val="20"/>
          <w:lang w:val="hy-AM"/>
        </w:rPr>
      </w:pPr>
      <w:r w:rsidRPr="008A23C9">
        <w:rPr>
          <w:rFonts w:ascii="Sylfaen" w:hAnsi="Sylfaen"/>
          <w:b/>
          <w:sz w:val="20"/>
          <w:szCs w:val="20"/>
          <w:lang w:val="hy-AM"/>
        </w:rPr>
        <w:t>При этом выделение предоплаты выбранному участнику будет предоставлено с согласия Заказчика</w:t>
      </w: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D70381"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FA7365" w:rsidRDefault="003869A8" w:rsidP="00C24894">
            <w:pPr>
              <w:jc w:val="center"/>
              <w:rPr>
                <w:color w:val="000000"/>
                <w:lang w:val="ru-RU"/>
              </w:rPr>
            </w:pPr>
            <w:r>
              <w:rPr>
                <w:rFonts w:ascii="Sylfaen" w:hAnsi="Sylfaen"/>
                <w:lang w:val="ru-RU"/>
              </w:rPr>
              <w:t xml:space="preserve">Приобретение </w:t>
            </w:r>
            <w:r w:rsidR="00E52C88">
              <w:rPr>
                <w:rFonts w:ascii="Sylfaen" w:hAnsi="Sylfaen"/>
                <w:lang w:val="ru-RU"/>
              </w:rPr>
              <w:t>чугунных и стальных соединительных деталей</w:t>
            </w:r>
            <w:r w:rsidR="00CC42CA" w:rsidRPr="00923F0B">
              <w:rPr>
                <w:rFonts w:ascii="Sylfaen" w:hAnsi="Sylfaen"/>
                <w:lang w:val="ru-RU"/>
              </w:rPr>
              <w:t xml:space="preserve"> 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E52C88">
        <w:rPr>
          <w:rFonts w:ascii="Sylfaen" w:hAnsi="Sylfaen" w:cs="Sylfaen"/>
          <w:b/>
          <w:sz w:val="20"/>
          <w:szCs w:val="20"/>
          <w:lang w:val="es-ES"/>
        </w:rPr>
        <w:t>№028/GArm/26_4.3_053/13.01.26</w:t>
      </w:r>
      <w:r w:rsidR="00FC10C4">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sidR="00E10927">
        <w:rPr>
          <w:lang w:val="ru-RU"/>
        </w:rPr>
        <w:t xml:space="preserve"> и</w:t>
      </w:r>
      <w:r w:rsidR="0081629E" w:rsidRPr="0081629E">
        <w:rPr>
          <w:lang w:val="ru-RU"/>
        </w:rPr>
        <w:t xml:space="preserve"> </w:t>
      </w:r>
      <w:r w:rsidR="00E10927">
        <w:rPr>
          <w:lang w:val="ru-RU"/>
        </w:rPr>
        <w:t>(</w:t>
      </w:r>
      <w:r w:rsidRPr="007455E7">
        <w:rPr>
          <w:lang w:val="ru-RU"/>
        </w:rPr>
        <w:t>и</w:t>
      </w:r>
      <w:r>
        <w:rPr>
          <w:lang w:val="ru-RU"/>
        </w:rPr>
        <w:t>ли</w:t>
      </w:r>
      <w:r w:rsidR="00E10927">
        <w:rPr>
          <w:lang w:val="ru-RU"/>
        </w:rPr>
        <w:t>)</w:t>
      </w:r>
      <w:r>
        <w:rPr>
          <w:lang w:val="ru-RU"/>
        </w:rPr>
        <w:t xml:space="preserve"> </w:t>
      </w:r>
      <w:r w:rsidRPr="003A7145">
        <w:rPr>
          <w:b/>
          <w:lang w:val="ru-RU"/>
        </w:rPr>
        <w:t>официальным представителем</w:t>
      </w:r>
      <w:r w:rsidR="00E10927" w:rsidRPr="00E10927">
        <w:rPr>
          <w:lang w:val="ru-RU"/>
        </w:rPr>
        <w:t xml:space="preserve"> </w:t>
      </w:r>
      <w:r w:rsidR="00E10927">
        <w:rPr>
          <w:lang w:val="ru-RU"/>
        </w:rPr>
        <w:t>и</w:t>
      </w:r>
      <w:r w:rsidR="0081629E" w:rsidRPr="0081629E">
        <w:rPr>
          <w:lang w:val="ru-RU"/>
        </w:rPr>
        <w:t xml:space="preserve"> </w:t>
      </w:r>
      <w:r w:rsidR="00E10927">
        <w:rPr>
          <w:lang w:val="ru-RU"/>
        </w:rPr>
        <w:t>(</w:t>
      </w:r>
      <w:r w:rsidR="00E10927" w:rsidRPr="007455E7">
        <w:rPr>
          <w:lang w:val="ru-RU"/>
        </w:rPr>
        <w:t>и</w:t>
      </w:r>
      <w:r w:rsidR="00E10927">
        <w:rPr>
          <w:lang w:val="ru-RU"/>
        </w:rPr>
        <w:t>ли)</w:t>
      </w:r>
      <w:r w:rsidR="0081629E" w:rsidRPr="0081629E">
        <w:rPr>
          <w:lang w:val="ru-RU"/>
        </w:rPr>
        <w:t xml:space="preserve"> </w:t>
      </w:r>
      <w:r>
        <w:rPr>
          <w:b/>
          <w:lang w:val="ru-RU"/>
        </w:rPr>
        <w:t>дилером</w:t>
      </w:r>
      <w:r w:rsidR="00E10927">
        <w:rPr>
          <w:b/>
          <w:lang w:val="ru-RU"/>
        </w:rPr>
        <w:t xml:space="preserve"> </w:t>
      </w:r>
      <w:r w:rsidR="00E10927">
        <w:rPr>
          <w:lang w:val="ru-RU"/>
        </w:rPr>
        <w:t>и</w:t>
      </w:r>
      <w:r w:rsidR="0081629E" w:rsidRPr="0081629E">
        <w:rPr>
          <w:lang w:val="ru-RU"/>
        </w:rPr>
        <w:t xml:space="preserve"> </w:t>
      </w:r>
      <w:r w:rsidR="00E10927">
        <w:rPr>
          <w:lang w:val="ru-RU"/>
        </w:rPr>
        <w:t>(</w:t>
      </w:r>
      <w:r w:rsidR="00E10927" w:rsidRPr="007455E7">
        <w:rPr>
          <w:lang w:val="ru-RU"/>
        </w:rPr>
        <w:t>и</w:t>
      </w:r>
      <w:r w:rsidR="00E10927">
        <w:rPr>
          <w:lang w:val="ru-RU"/>
        </w:rPr>
        <w:t xml:space="preserve">ли) </w:t>
      </w:r>
      <w:r>
        <w:rPr>
          <w:b/>
          <w:lang w:val="ru-RU"/>
        </w:rPr>
        <w:t>дистрибьютором</w:t>
      </w:r>
      <w:r w:rsidRPr="00CB1111">
        <w:rPr>
          <w:lang w:val="ru-RU"/>
        </w:rPr>
        <w:t xml:space="preserve"> </w:t>
      </w:r>
      <w:r>
        <w:rPr>
          <w:lang w:val="ru-RU"/>
        </w:rPr>
        <w:t>производителя</w:t>
      </w:r>
      <w:r w:rsidR="0081629E" w:rsidRPr="0081629E">
        <w:rPr>
          <w:lang w:val="ru-RU"/>
        </w:rPr>
        <w:t>,</w:t>
      </w:r>
      <w:r>
        <w:rPr>
          <w:lang w:val="ru-RU"/>
        </w:rPr>
        <w:t xml:space="preserve">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E52C88">
        <w:rPr>
          <w:lang w:val="ru-RU"/>
        </w:rPr>
        <w:t>№028/GArm/26_4.3_053/13.01.26</w:t>
      </w:r>
      <w:r w:rsidR="00FC10C4">
        <w:rPr>
          <w:lang w:val="ru-RU"/>
        </w:rPr>
        <w:t xml:space="preserve"> </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E52C88">
        <w:rPr>
          <w:rFonts w:ascii="Sylfaen" w:hAnsi="Sylfaen" w:cs="Sylfaen"/>
          <w:b/>
          <w:sz w:val="20"/>
          <w:szCs w:val="20"/>
          <w:lang w:val="es-ES"/>
        </w:rPr>
        <w:t>№028/GArm/26_4.3_053/13.01.26</w:t>
      </w:r>
      <w:r w:rsidR="00FC10C4">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E52C88">
        <w:rPr>
          <w:b/>
          <w:sz w:val="16"/>
          <w:szCs w:val="16"/>
          <w:lang w:val="af-ZA"/>
        </w:rPr>
        <w:t>№028/GArm/26_4.3_053/13.01.26</w:t>
      </w:r>
      <w:r w:rsidR="00FC10C4">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E52C88">
        <w:rPr>
          <w:b/>
          <w:sz w:val="16"/>
          <w:szCs w:val="16"/>
          <w:lang w:val="af-ZA"/>
        </w:rPr>
        <w:t>№028/GArm/26_4.3_053/13.01.26</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E52C88">
        <w:rPr>
          <w:b/>
          <w:sz w:val="16"/>
          <w:szCs w:val="16"/>
          <w:lang w:val="af-ZA"/>
        </w:rPr>
        <w:t>№028/GArm/26_4.3_053/13.01.26</w:t>
      </w:r>
      <w:r w:rsidR="00FC10C4">
        <w:rPr>
          <w:b/>
          <w:sz w:val="16"/>
          <w:szCs w:val="16"/>
          <w:lang w:val="af-ZA"/>
        </w:rPr>
        <w:t xml:space="preserve"> </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Pr>
          <w:b/>
          <w:sz w:val="16"/>
          <w:szCs w:val="16"/>
          <w:lang w:val="af-ZA"/>
        </w:rPr>
        <w:t>«</w:t>
      </w:r>
      <w:r w:rsidR="00E52C88">
        <w:rPr>
          <w:b/>
          <w:sz w:val="16"/>
          <w:szCs w:val="16"/>
          <w:lang w:val="af-ZA"/>
        </w:rPr>
        <w:t>№028/GArm/26_4.3_053/13.01.26</w:t>
      </w:r>
      <w:r w:rsidR="007039E3">
        <w:rPr>
          <w:sz w:val="16"/>
          <w:szCs w:val="16"/>
          <w:lang w:val="af-ZA"/>
        </w:rPr>
        <w:t>»</w:t>
      </w:r>
      <w:r w:rsidR="0090599B">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D70381"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D70381"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D70381"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1D17C7">
      <w:pPr>
        <w:tabs>
          <w:tab w:val="left" w:pos="8097"/>
        </w:tabs>
        <w:spacing w:after="200" w:line="276" w:lineRule="auto"/>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ru-RU"/>
        </w:rPr>
      </w:pPr>
      <w:r>
        <w:rPr>
          <w:rFonts w:ascii="Sylfaen" w:hAnsi="Sylfaen"/>
          <w:sz w:val="20"/>
          <w:szCs w:val="20"/>
          <w:lang w:val="ru-RU"/>
        </w:rPr>
        <w:t>(для участников, являющихся нерезидентами РА)</w:t>
      </w:r>
    </w:p>
    <w:p w:rsidR="001D17C7" w:rsidRDefault="001D17C7" w:rsidP="000369CB">
      <w:pPr>
        <w:jc w:val="right"/>
        <w:rPr>
          <w:rFonts w:ascii="Sylfaen" w:hAnsi="Sylfaen"/>
          <w:sz w:val="20"/>
          <w:szCs w:val="20"/>
          <w:lang w:val="hy-AM"/>
        </w:rPr>
      </w:pPr>
    </w:p>
    <w:p w:rsidR="00715CF8" w:rsidRPr="00755C44" w:rsidRDefault="00B402D6" w:rsidP="00715CF8">
      <w:pPr>
        <w:ind w:firstLine="720"/>
        <w:jc w:val="center"/>
        <w:rPr>
          <w:rFonts w:ascii="Arial Armenian" w:hAnsi="Arial Armenian"/>
          <w:b/>
          <w:sz w:val="22"/>
          <w:szCs w:val="22"/>
          <w:lang w:val="hy-AM"/>
        </w:rPr>
      </w:pPr>
      <w:r>
        <w:rPr>
          <w:rFonts w:ascii="Sylfaen" w:hAnsi="Sylfaen"/>
          <w:b/>
          <w:lang w:val="hy-AM"/>
        </w:rPr>
        <w:t xml:space="preserve">  </w:t>
      </w:r>
      <w:r w:rsidR="00715CF8" w:rsidRPr="00755C44">
        <w:rPr>
          <w:rFonts w:ascii="Arial Armenian" w:hAnsi="Arial Armenian"/>
          <w:b/>
          <w:sz w:val="22"/>
          <w:szCs w:val="22"/>
          <w:lang w:val="hy-AM"/>
        </w:rPr>
        <w:t>ä²ÚØ²Ü²¶Æð</w:t>
      </w:r>
    </w:p>
    <w:p w:rsidR="00715CF8" w:rsidRPr="00755C44" w:rsidRDefault="00715CF8" w:rsidP="00715CF8">
      <w:pPr>
        <w:rPr>
          <w:rFonts w:ascii="Arial Armenian" w:hAnsi="Arial Armenian" w:cs="Arial Armenian"/>
          <w:sz w:val="22"/>
          <w:szCs w:val="22"/>
          <w:lang w:val="hy-AM"/>
        </w:rPr>
      </w:pPr>
      <w:r w:rsidRPr="00755C44">
        <w:rPr>
          <w:rFonts w:ascii="Arial Armenian" w:hAnsi="Arial Armenian" w:cs="Arial Armenian"/>
          <w:sz w:val="22"/>
          <w:szCs w:val="22"/>
          <w:lang w:val="hy-AM"/>
        </w:rPr>
        <w:t>ù. ºñ¨³Ý</w:t>
      </w:r>
      <w:r w:rsidRPr="00755C44">
        <w:rPr>
          <w:rFonts w:ascii="Arial Armenian" w:hAnsi="Arial Armenian" w:cs="Arial Armenian"/>
          <w:sz w:val="22"/>
          <w:szCs w:val="22"/>
          <w:lang w:val="hy-AM"/>
        </w:rPr>
        <w:tab/>
      </w:r>
      <w:r w:rsidRPr="00755C44">
        <w:rPr>
          <w:rFonts w:ascii="Arial Armenian" w:hAnsi="Arial Armenian" w:cs="Arial Armenian"/>
          <w:sz w:val="22"/>
          <w:szCs w:val="22"/>
          <w:lang w:val="hy-AM"/>
        </w:rPr>
        <w:tab/>
        <w:t xml:space="preserve">                                                                                    </w:t>
      </w:r>
      <w:r>
        <w:rPr>
          <w:rFonts w:ascii="Arial Armenian" w:hAnsi="Arial Armenian" w:cs="Arial Armenian"/>
          <w:sz w:val="22"/>
          <w:szCs w:val="22"/>
          <w:lang w:val="hy-AM"/>
        </w:rPr>
        <w:t>§___¦________202</w:t>
      </w:r>
      <w:r w:rsidRPr="00755C44">
        <w:rPr>
          <w:rFonts w:ascii="Arial Armenian" w:hAnsi="Arial Armenian" w:cs="Arial Armenian"/>
          <w:sz w:val="22"/>
          <w:szCs w:val="22"/>
          <w:lang w:val="hy-AM"/>
        </w:rPr>
        <w:t>6Ã.</w:t>
      </w:r>
    </w:p>
    <w:p w:rsidR="00715CF8" w:rsidRPr="00755C44" w:rsidRDefault="00715CF8" w:rsidP="00715CF8">
      <w:pPr>
        <w:ind w:firstLine="567"/>
        <w:jc w:val="both"/>
        <w:rPr>
          <w:rFonts w:ascii="Arial Armenian" w:hAnsi="Arial Armenian"/>
          <w:sz w:val="22"/>
          <w:szCs w:val="22"/>
          <w:lang w:val="hy-AM"/>
        </w:rPr>
      </w:pPr>
    </w:p>
    <w:p w:rsidR="00715CF8" w:rsidRPr="00755C44" w:rsidRDefault="00715CF8" w:rsidP="00715CF8">
      <w:pPr>
        <w:ind w:firstLine="720"/>
        <w:jc w:val="both"/>
        <w:rPr>
          <w:rFonts w:ascii="Arial Armenian" w:hAnsi="Arial Armenian"/>
          <w:sz w:val="22"/>
          <w:szCs w:val="22"/>
          <w:lang w:val="hy-AM"/>
        </w:rPr>
      </w:pPr>
      <w:r w:rsidRPr="00755C44">
        <w:rPr>
          <w:rFonts w:ascii="Arial Armenian" w:hAnsi="Arial Armenian"/>
          <w:sz w:val="22"/>
          <w:szCs w:val="22"/>
          <w:lang w:val="hy-AM"/>
        </w:rPr>
        <w:t>-Ý, ³ÛëáõÑ»ï` Ø³ï³Ï³ñ³ñ,</w:t>
      </w:r>
      <w:r w:rsidRPr="002621EF">
        <w:rPr>
          <w:rFonts w:ascii="Sylfaen" w:hAnsi="Sylfaen"/>
          <w:sz w:val="22"/>
          <w:szCs w:val="22"/>
          <w:lang w:val="hy-AM"/>
        </w:rPr>
        <w:t xml:space="preserve"> </w:t>
      </w:r>
      <w:r w:rsidRPr="00755C44">
        <w:rPr>
          <w:rFonts w:ascii="Arial Armenian" w:hAnsi="Arial Armenian"/>
          <w:sz w:val="22"/>
          <w:szCs w:val="22"/>
          <w:lang w:val="hy-AM"/>
        </w:rPr>
        <w:t xml:space="preserve">Ç ¹»Ùë </w:t>
      </w:r>
      <w:r w:rsidRPr="00755C44">
        <w:rPr>
          <w:rFonts w:ascii="Arial Armenian" w:hAnsi="Arial Armenian" w:cs="Arial LatArm"/>
          <w:sz w:val="22"/>
          <w:szCs w:val="22"/>
          <w:lang w:val="hy-AM"/>
        </w:rPr>
        <w:t>ïÝûñ»Ý -Ç</w:t>
      </w:r>
      <w:r w:rsidRPr="00755C44">
        <w:rPr>
          <w:rFonts w:ascii="Arial Armenian" w:hAnsi="Arial Armenian"/>
          <w:sz w:val="22"/>
          <w:szCs w:val="22"/>
          <w:lang w:val="hy-AM"/>
        </w:rPr>
        <w:t>, áñÁ ·áñÍáõÙ ¿ ÀÝÏ»ñáõÃÛ³Ý  Ï³ÝáÝ³¹ñáõÃÛ³Ý ÑÇÙ³Ý íñ³,</w:t>
      </w:r>
      <w:r w:rsidRPr="002621EF">
        <w:rPr>
          <w:rFonts w:ascii="Sylfaen" w:hAnsi="Sylfaen"/>
          <w:sz w:val="22"/>
          <w:szCs w:val="22"/>
          <w:lang w:val="hy-AM"/>
        </w:rPr>
        <w:t xml:space="preserve"> </w:t>
      </w:r>
      <w:r w:rsidRPr="00755C44">
        <w:rPr>
          <w:rFonts w:ascii="Arial Armenian" w:hAnsi="Arial Armenian"/>
          <w:sz w:val="22"/>
          <w:szCs w:val="22"/>
          <w:lang w:val="hy-AM"/>
        </w:rPr>
        <w:t xml:space="preserve">ÙÇ ÏáÕÙÇó, ¨ §¶³½åñáÙ ²ñÙ»ÝÇ³¦ ö´À-Ý, ³ÛëáõÑ»ï` ¶Ýáñ¹, Ç ¹»Ùë §¶³½åñáÙ ²ñÙ»ÝÇ³¦ ö´À-Ç ¶ÉË³íáñ ïÝûñ»ÝÇ ï»Õ³Ï³É ì³ËÃ³Ý· Ø³ÛÇëÇ ØÇñáõÙÛ³ÝÇ, áñÁ ·áñÍáõÙ ¿ </w:t>
      </w:r>
      <w:r w:rsidRPr="002621EF">
        <w:rPr>
          <w:rFonts w:ascii="Sylfaen" w:hAnsi="Sylfaen"/>
          <w:sz w:val="22"/>
          <w:szCs w:val="22"/>
          <w:lang w:val="hy-AM"/>
        </w:rPr>
        <w:t xml:space="preserve"> </w:t>
      </w:r>
      <w:r w:rsidRPr="00755C44">
        <w:rPr>
          <w:rFonts w:ascii="Arial Armenian" w:hAnsi="Arial Armenian"/>
          <w:sz w:val="22"/>
          <w:szCs w:val="22"/>
          <w:lang w:val="hy-AM"/>
        </w:rPr>
        <w:t xml:space="preserve">§¶³½åñáÙ ²ñÙ»ÝÇ³¦ ö´À-Ç </w:t>
      </w:r>
      <w:r w:rsidRPr="002D7432">
        <w:rPr>
          <w:rFonts w:ascii="Arial Armenian" w:hAnsi="Arial Armenian"/>
          <w:sz w:val="22"/>
          <w:szCs w:val="22"/>
          <w:lang w:val="af-ZA"/>
        </w:rPr>
        <w:t xml:space="preserve">17.05.2024Ã. </w:t>
      </w:r>
      <w:r w:rsidRPr="00755C44">
        <w:rPr>
          <w:rFonts w:ascii="Albion" w:hAnsi="Albion" w:cs="Arial LatArm"/>
          <w:sz w:val="22"/>
          <w:szCs w:val="22"/>
          <w:lang w:val="hy-AM"/>
        </w:rPr>
        <w:t>Ÿ</w:t>
      </w:r>
      <w:r w:rsidRPr="002D7432">
        <w:rPr>
          <w:rFonts w:ascii="Arial Armenian" w:hAnsi="Arial Armenian"/>
          <w:sz w:val="22"/>
          <w:szCs w:val="22"/>
          <w:lang w:val="af-ZA"/>
        </w:rPr>
        <w:t xml:space="preserve"> 01/15.2/2019-2024</w:t>
      </w:r>
      <w:r>
        <w:rPr>
          <w:rFonts w:ascii="Arial Armenian" w:hAnsi="Arial Armenian"/>
          <w:sz w:val="22"/>
          <w:szCs w:val="22"/>
          <w:lang w:val="af-ZA"/>
        </w:rPr>
        <w:t xml:space="preserve"> </w:t>
      </w:r>
      <w:r w:rsidRPr="00755C44">
        <w:rPr>
          <w:rFonts w:ascii="Arial Armenian" w:hAnsi="Arial Armenian"/>
          <w:sz w:val="22"/>
          <w:szCs w:val="22"/>
          <w:lang w:val="hy-AM"/>
        </w:rPr>
        <w:t>ÉÇ³½áñ³·ñÇ ÑÇÙ³Ý íñ³, ÙÛáõë ÏáÕÙÇó, ³ÛëáõÑ»ïª »ñÏáõëï»ù Ïáãí»Éáí ÎáÕÙ»ñ, ÏÝù»óÇÝ ëáõÛÝ å³ÛÙ³Ý³·ÇñÁ, ³ÛëáõÑ»ïª ä³ÛÙ³Ý³·Çñ, Ñ»ï¨Û³ÉÇ Ù³ëÇÝ.</w:t>
      </w:r>
    </w:p>
    <w:p w:rsidR="00715CF8" w:rsidRPr="00755C44" w:rsidRDefault="00715CF8" w:rsidP="00715CF8">
      <w:pPr>
        <w:ind w:firstLine="720"/>
        <w:jc w:val="both"/>
        <w:rPr>
          <w:rFonts w:ascii="Arial Armenian" w:hAnsi="Arial Armenian"/>
          <w:sz w:val="22"/>
          <w:szCs w:val="22"/>
          <w:lang w:val="hy-AM"/>
        </w:rPr>
      </w:pPr>
    </w:p>
    <w:p w:rsidR="00715CF8" w:rsidRPr="00755C44" w:rsidRDefault="00715CF8" w:rsidP="00715CF8">
      <w:pPr>
        <w:ind w:firstLine="720"/>
        <w:jc w:val="center"/>
        <w:rPr>
          <w:rFonts w:ascii="Arial Armenian" w:hAnsi="Arial Armenian"/>
          <w:b/>
          <w:sz w:val="22"/>
          <w:szCs w:val="22"/>
          <w:lang w:val="hy-AM"/>
        </w:rPr>
      </w:pPr>
      <w:r w:rsidRPr="00755C44">
        <w:rPr>
          <w:rFonts w:ascii="Arial Armenian" w:hAnsi="Arial Armenian"/>
          <w:b/>
          <w:sz w:val="22"/>
          <w:szCs w:val="22"/>
          <w:lang w:val="hy-AM"/>
        </w:rPr>
        <w:t>1. ä³ÛÙ³Ý³·ñÇ ³é³ñÏ³Ý</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1.1.</w:t>
      </w:r>
      <w:r w:rsidRPr="002621EF">
        <w:rPr>
          <w:rFonts w:ascii="Arial Armenian" w:hAnsi="Arial Armenian"/>
          <w:bCs/>
          <w:sz w:val="22"/>
          <w:szCs w:val="22"/>
          <w:lang w:val="af-ZA"/>
        </w:rPr>
        <w:tab/>
        <w:t>Ø³ï³Ï³ñ³ñÁ å³ñï³íáñíáõÙ ¿ 202</w:t>
      </w:r>
      <w:r>
        <w:rPr>
          <w:rFonts w:ascii="Arial Armenian" w:hAnsi="Arial Armenian"/>
          <w:bCs/>
          <w:sz w:val="22"/>
          <w:szCs w:val="22"/>
          <w:lang w:val="af-ZA"/>
        </w:rPr>
        <w:t>6</w:t>
      </w:r>
      <w:r w:rsidRPr="002621EF">
        <w:rPr>
          <w:rFonts w:ascii="Arial Armenian" w:hAnsi="Arial Armenian"/>
          <w:bCs/>
          <w:sz w:val="22"/>
          <w:szCs w:val="22"/>
          <w:lang w:val="af-ZA"/>
        </w:rPr>
        <w:t xml:space="preserve"> Ãí³Ï³ÝÇ ÁÝÃ³óùáõÙ ¶Ýáñ¹ÇÝ, áñå»ë ë»÷³Ï³ÝáõÃÛáõÝ, Ñ³ÝÓÝ»É ä³ÛÙ³Ý³·ñÇ ³Ýµ³Å³Ý»ÉÇ Ù³ëÁ Ñ³Ù³ñíáÕ Ñ³í»Éí³ÍáõÙ, ³ÛëáõÑ»ïª Ð³í»Éí³Í, Ýßí³Í </w:t>
      </w:r>
      <w:r w:rsidRPr="002621EF">
        <w:rPr>
          <w:rFonts w:ascii="Arial Armenian" w:hAnsi="Arial Armenian"/>
          <w:sz w:val="22"/>
          <w:szCs w:val="22"/>
          <w:lang w:val="af-ZA"/>
        </w:rPr>
        <w:t xml:space="preserve">ï»ë³Ï³ÝáõÝ, ù³Ý³ÏÇÝ, ·ÝÇÝ, ï»ËÝÇÏ³Ï³Ý µÝáõÃ³·ñÇÝ, ·ÝÙ³Ý Å³Ù³Ý³Ï³óáõÛóÇÝ ¨ ó³ÝÏÇÝ Ñ³Ù³å³ï³ëË³ÝáÕ </w:t>
      </w:r>
      <w:r w:rsidRPr="002621EF">
        <w:rPr>
          <w:rFonts w:ascii="Arial Armenian" w:hAnsi="Arial Armenian"/>
          <w:bCs/>
          <w:sz w:val="22"/>
          <w:szCs w:val="22"/>
          <w:lang w:val="af-ZA"/>
        </w:rPr>
        <w:t>Ñ»Ý³Ï³ÛÇÝ ËáÕáí³Ï³áëï»ñ, ³ÛëáõÑ»ïª ²åñ³Ýù, ÇëÏ ¶Ýáñ¹Á å³ñï³íáñíáõÙ ¿ ÁÝ¹áõÝ»É ²åñ³ÝùÁ ¨ í×³ñ»É ¹ñ³ Ñ³Ù³ñ ä³ÛÙ³Ý³·ñáí ë³ÑÙ³Ýí³Í Ï³ñ·áí:</w:t>
      </w:r>
    </w:p>
    <w:p w:rsidR="00715CF8" w:rsidRPr="009D52DD" w:rsidRDefault="00715CF8" w:rsidP="00715CF8">
      <w:pPr>
        <w:ind w:firstLine="720"/>
        <w:jc w:val="both"/>
        <w:rPr>
          <w:rFonts w:ascii="Arial Armenian" w:hAnsi="Arial Armenian"/>
          <w:bCs/>
          <w:sz w:val="22"/>
          <w:szCs w:val="22"/>
          <w:lang w:val="af-ZA"/>
        </w:rPr>
      </w:pPr>
      <w:r w:rsidRPr="009D52DD">
        <w:rPr>
          <w:rFonts w:ascii="Arial Armenian" w:hAnsi="Arial Armenian"/>
          <w:bCs/>
          <w:sz w:val="22"/>
          <w:szCs w:val="22"/>
          <w:lang w:val="af-ZA"/>
        </w:rPr>
        <w:t>1.2.</w:t>
      </w:r>
      <w:r w:rsidRPr="009D52DD">
        <w:rPr>
          <w:rFonts w:ascii="Arial Armenian" w:hAnsi="Arial Armenian"/>
          <w:bCs/>
          <w:sz w:val="22"/>
          <w:szCs w:val="22"/>
          <w:lang w:val="af-ZA"/>
        </w:rPr>
        <w:tab/>
        <w:t xml:space="preserve">²åñ³ÝùÇ ÝÏ³ïÙ³Ùµ ë»÷³Ï³ÝáõÃÛ³Ý Çñ³íáõÝùÁ ¶Ýáñ¹ÇÝ ¿ ÷áË³ÝóíáõÙ ²åñ³ÝùÁ ¶Ýáñ¹ÇÝ Ñ³ÝÓÝ»Éáõ ¨ ÎáÕÙ»ñÇ ÏáÕÙÇó Ñ³ÝÓÝÙ³Ý-ÁÝ¹áõÝÙ³Ý ³ÏïÁ (³Ïï»ñÁ) ëïáñ³·ñ»Éáõ å³ÑÇó: </w:t>
      </w:r>
    </w:p>
    <w:p w:rsidR="00715CF8" w:rsidRPr="009D52DD" w:rsidRDefault="00715CF8" w:rsidP="00715CF8">
      <w:pPr>
        <w:ind w:firstLine="720"/>
        <w:jc w:val="both"/>
        <w:rPr>
          <w:rFonts w:ascii="Arial Armenian" w:hAnsi="Arial Armenian"/>
          <w:bCs/>
          <w:sz w:val="22"/>
          <w:szCs w:val="22"/>
          <w:lang w:val="af-ZA"/>
        </w:rPr>
      </w:pPr>
      <w:r w:rsidRPr="009D52DD">
        <w:rPr>
          <w:rFonts w:ascii="Arial Armenian" w:hAnsi="Arial Armenian"/>
          <w:bCs/>
          <w:sz w:val="22"/>
          <w:szCs w:val="22"/>
          <w:lang w:val="af-ZA"/>
        </w:rPr>
        <w:t>1.3.</w:t>
      </w:r>
      <w:r w:rsidRPr="009D52DD">
        <w:rPr>
          <w:rFonts w:ascii="Arial Armenian" w:hAnsi="Arial Armenian"/>
          <w:bCs/>
          <w:sz w:val="22"/>
          <w:szCs w:val="22"/>
          <w:lang w:val="af-ZA"/>
        </w:rPr>
        <w:tab/>
        <w:t>²åñ³ÝùÇ Ñ³ÝÓÝÙ³Ý í³ÛñÝ ¿ª ù. ºñ¨³Ý, ²ñÇÝ-´»ñ¹Ç 140, ÝÛáõÃ³ï»ËÝÇÏ³Ï³Ý é»ëáõñëÝ»ñÇ å³Ñ»ëï³ÛÇÝ µ³½³:</w:t>
      </w:r>
    </w:p>
    <w:p w:rsidR="00715CF8" w:rsidRPr="002621EF" w:rsidRDefault="00715CF8" w:rsidP="00715CF8">
      <w:pPr>
        <w:ind w:firstLine="720"/>
        <w:jc w:val="both"/>
        <w:rPr>
          <w:rFonts w:ascii="Arial Armenian" w:hAnsi="Arial Armenian"/>
          <w:b/>
          <w:bCs/>
          <w:sz w:val="22"/>
          <w:szCs w:val="22"/>
          <w:lang w:val="af-ZA"/>
        </w:rPr>
      </w:pPr>
    </w:p>
    <w:p w:rsidR="00715CF8" w:rsidRPr="009D52DD" w:rsidRDefault="00715CF8" w:rsidP="00715CF8">
      <w:pPr>
        <w:ind w:firstLine="720"/>
        <w:jc w:val="center"/>
        <w:rPr>
          <w:rFonts w:ascii="Arial Armenian" w:hAnsi="Arial Armenian"/>
          <w:b/>
          <w:sz w:val="22"/>
          <w:szCs w:val="22"/>
          <w:lang w:val="af-ZA"/>
        </w:rPr>
      </w:pPr>
      <w:r w:rsidRPr="009D52DD">
        <w:rPr>
          <w:rFonts w:ascii="Arial Armenian" w:hAnsi="Arial Armenian"/>
          <w:b/>
          <w:sz w:val="22"/>
          <w:szCs w:val="22"/>
          <w:lang w:val="af-ZA"/>
        </w:rPr>
        <w:t>2. ÎáÕÙ»ñÇ Çñ³íáõÝùÝ»ñÁ ¨ å³ñï³Ï³ÝáõÃÛáõÝÝ»ñÁ</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2.1.</w:t>
      </w:r>
      <w:r w:rsidRPr="002621EF">
        <w:rPr>
          <w:rFonts w:ascii="Arial Armenian" w:hAnsi="Arial Armenian" w:cs="Arial Armenian"/>
          <w:sz w:val="22"/>
          <w:szCs w:val="22"/>
          <w:lang w:val="hy-AM"/>
        </w:rPr>
        <w:tab/>
        <w:t>Ø³ï³Ï³ñ³ñÝ Çñ³íáõÝù áõÝÇ ¶Ýáñ¹Çó å³Ñ³Ýç»É í×³ñ»É ä³ÛÙ³Ý³·ñÇ ·ÇÝÁ ä³ÛÙ³Ý³·ñáí ë³ÑÙ³Ýí³Í Ï³ñ·áí:</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w:t>
      </w:r>
      <w:r w:rsidRPr="002621EF">
        <w:rPr>
          <w:rFonts w:ascii="Arial Armenian" w:hAnsi="Arial Armenian" w:cs="Arial Armenian"/>
          <w:sz w:val="22"/>
          <w:szCs w:val="22"/>
          <w:lang w:val="hy-AM"/>
        </w:rPr>
        <w:tab/>
        <w:t>Ø³ï³Ï³ñ³ñÁ å³ñï³íáñíáõÙ ¿ª</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2.2.1.</w:t>
      </w:r>
      <w:r w:rsidRPr="002621EF">
        <w:rPr>
          <w:rFonts w:ascii="Arial Armenian" w:hAnsi="Arial Armenian" w:cs="Arial Armenian"/>
          <w:sz w:val="22"/>
          <w:szCs w:val="22"/>
          <w:lang w:val="hy-AM"/>
        </w:rPr>
        <w:tab/>
        <w:t>²åñ³ÝùÁ Ñ³ÝÓÝ»É ¶Ýáñ¹ÇÝ</w:t>
      </w:r>
      <w:r w:rsidRPr="002621EF">
        <w:rPr>
          <w:rFonts w:ascii="Arial" w:hAnsi="Arial" w:cs="Arial"/>
          <w:sz w:val="22"/>
          <w:szCs w:val="22"/>
          <w:lang w:val="hy-AM"/>
        </w:rPr>
        <w:t>՝</w:t>
      </w:r>
      <w:r w:rsidRPr="002621EF">
        <w:rPr>
          <w:rFonts w:ascii="Arial Armenian" w:hAnsi="Arial Armenian" w:cs="Arial Armenian"/>
          <w:sz w:val="22"/>
          <w:szCs w:val="22"/>
          <w:lang w:val="hy-AM"/>
        </w:rPr>
        <w:t xml:space="preserve"> Ñ³Ù³Ó³ÛÝ  ·ÝÙ³Ý Å³Ù³Ý³Ï³óáõÛóÇ</w:t>
      </w:r>
      <w:r w:rsidRPr="002621EF">
        <w:rPr>
          <w:rFonts w:ascii="Arial" w:hAnsi="Arial" w:cs="Arial"/>
          <w:sz w:val="22"/>
          <w:szCs w:val="22"/>
          <w:lang w:val="hy-AM"/>
        </w:rPr>
        <w:t xml:space="preserve">՝ </w:t>
      </w:r>
      <w:r w:rsidRPr="002621EF">
        <w:rPr>
          <w:rFonts w:ascii="Arial Armenian" w:hAnsi="Arial Armenian" w:cs="Arial Armenian"/>
          <w:sz w:val="22"/>
          <w:szCs w:val="22"/>
          <w:lang w:val="hy-AM"/>
        </w:rPr>
        <w:t>ÙÇÝã¨ 202</w:t>
      </w:r>
      <w:r w:rsidRPr="00755C44">
        <w:rPr>
          <w:rFonts w:ascii="Arial Armenian" w:hAnsi="Arial Armenian" w:cs="Arial Armenian"/>
          <w:sz w:val="22"/>
          <w:szCs w:val="22"/>
          <w:lang w:val="hy-AM"/>
        </w:rPr>
        <w:t>6</w:t>
      </w:r>
      <w:r w:rsidRPr="002621EF">
        <w:rPr>
          <w:rFonts w:ascii="Arial Armenian" w:hAnsi="Arial Armenian" w:cs="Arial Armenian"/>
          <w:sz w:val="22"/>
          <w:szCs w:val="22"/>
          <w:lang w:val="hy-AM"/>
        </w:rPr>
        <w:t xml:space="preserve"> Ãí³Ï³ÝÇ </w:t>
      </w:r>
      <w:r>
        <w:rPr>
          <w:rFonts w:ascii="Arial" w:hAnsi="Arial" w:cs="Arial"/>
          <w:sz w:val="22"/>
          <w:szCs w:val="22"/>
          <w:lang w:val="hy-AM"/>
        </w:rPr>
        <w:t>դեկտեմ</w:t>
      </w:r>
      <w:r>
        <w:rPr>
          <w:rFonts w:ascii="Arial Armenian" w:hAnsi="Arial Armenian" w:cs="Arial Armenian"/>
          <w:sz w:val="22"/>
          <w:szCs w:val="22"/>
          <w:lang w:val="hy-AM"/>
        </w:rPr>
        <w:t>µ»ñÇ 3</w:t>
      </w:r>
      <w:r w:rsidRPr="00755C44">
        <w:rPr>
          <w:rFonts w:ascii="Arial Armenian" w:hAnsi="Arial Armenian" w:cs="Arial Armenian"/>
          <w:sz w:val="22"/>
          <w:szCs w:val="22"/>
          <w:lang w:val="hy-AM"/>
        </w:rPr>
        <w:t>1</w:t>
      </w:r>
      <w:r w:rsidRPr="002621EF">
        <w:rPr>
          <w:rFonts w:ascii="Arial Armenian" w:hAnsi="Arial Armenian" w:cs="Arial Armenian"/>
          <w:sz w:val="22"/>
          <w:szCs w:val="22"/>
          <w:lang w:val="hy-AM"/>
        </w:rPr>
        <w:t xml:space="preserve">-Á,  Ýñ³ Ñ»ï Ï³½Ù»Éáí Ñ³Ù³å³ï³ëË³Ý Ñ³ÝÓÝÙ³Ý-ÁÝ¹áõÝÙ³Ý ³Ïï </w:t>
      </w:r>
      <w:r w:rsidRPr="002621EF">
        <w:rPr>
          <w:rFonts w:ascii="Arial Armenian" w:hAnsi="Arial Armenian"/>
          <w:bCs/>
          <w:sz w:val="22"/>
          <w:szCs w:val="22"/>
          <w:lang w:val="hy-AM"/>
        </w:rPr>
        <w:t>(³Ïï»ñ)</w:t>
      </w:r>
      <w:r w:rsidRPr="002621EF">
        <w:rPr>
          <w:rFonts w:ascii="Arial Armenian" w:hAnsi="Arial Armenian" w:cs="Arial Armenian"/>
          <w:sz w:val="22"/>
          <w:szCs w:val="22"/>
          <w:lang w:val="hy-AM"/>
        </w:rPr>
        <w:t>,</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2.2.2.</w:t>
      </w:r>
      <w:r w:rsidRPr="002621EF">
        <w:rPr>
          <w:rFonts w:ascii="Arial Armenian" w:hAnsi="Arial Armenian" w:cs="Arial Armenian"/>
          <w:sz w:val="22"/>
          <w:szCs w:val="22"/>
          <w:lang w:val="hy-AM"/>
        </w:rPr>
        <w:tab/>
        <w:t>²åñ³ÝùÁ Ñ³ÝÓÝ»Éáõ Ñ»ï ÙÇ³Å³Ù³Ý³Ï ¶Ýáñ¹ÇÝ Ñ³ÝÓÝ»É ¹ñ³ å³ïÏ³Ý»ÉÇùÝ»ñÁ ¨ ¹ñ³Ý í»ñ³µ»ñáÕ ÷³ëï³ÃÕÃ»ñÁ,</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2.2.3.</w:t>
      </w:r>
      <w:r w:rsidRPr="002621EF">
        <w:rPr>
          <w:rFonts w:ascii="Arial Armenian" w:hAnsi="Arial Armenian" w:cs="Arial Armenian"/>
          <w:sz w:val="22"/>
          <w:szCs w:val="22"/>
          <w:lang w:val="hy-AM"/>
        </w:rPr>
        <w:tab/>
        <w:t>¶Ýáñ¹ÇÝ Ñ³ÝÓÝ»É »ññáñ¹  ³ÝÓ³Ýó Çñ³íáõÝùÝ»ñÇó ³½³ï ²åñ³Ýù,</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2.2.4.</w:t>
      </w:r>
      <w:r w:rsidRPr="002621EF">
        <w:rPr>
          <w:rFonts w:ascii="Arial Armenian" w:hAnsi="Arial Armenian" w:cs="Arial Armenian"/>
          <w:sz w:val="22"/>
          <w:szCs w:val="22"/>
          <w:lang w:val="hy-AM"/>
        </w:rPr>
        <w:tab/>
        <w:t>¶Ýáñ¹Ç å³Ñ³Ýçáí 3-ûñÛ³ Å³ÙÏ»ïáõÙ Éñ³óÝ»É ²åñ³ÝùÇ Ã»ñÇ Ù³ï³Ï³ñ³ñí³Í ù³Ý³ÏÁ ¨ Ñ³ïáõó»É Ã»ñÇ Ù³ï³Ï³ñ³ñÙ³Ý Ñ»ï¨³Ýùáí ¶Ýáñ¹ÇÝ å³ï×³éí³Í íÝ³ëÝ»ñÁ,</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2.2.5.</w:t>
      </w:r>
      <w:r w:rsidRPr="002621EF">
        <w:rPr>
          <w:rFonts w:ascii="Arial Armenian" w:hAnsi="Arial Armenian" w:cs="Arial Armenian"/>
          <w:sz w:val="22"/>
          <w:szCs w:val="22"/>
          <w:lang w:val="hy-AM"/>
        </w:rPr>
        <w:tab/>
        <w:t>¶Ýáñ¹ÇÝ Ñ³ÝÓÝ»É ³ÛÝåÇëÇ ²åñ³Ýù, áñÁ ÑÝ³ñ³íáñ ÉÇÝÇ ÙÇÝã¨ åÇï³ÝÇáõÃÛ³Ý ¥ïÝï»ë³Ï³Ý Í³é³ÛáõÃÛ³Ý¤ Å³ÙÏ»ïÇ ³í³ñïÝ û·ï³·áñÍ»É Áëï Ýå³ï³Ï³ÛÇÝ Ýß³Ý³ÏáõÃÛ³Ý,</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2.2.6.</w:t>
      </w:r>
      <w:r w:rsidRPr="002621EF">
        <w:rPr>
          <w:rFonts w:ascii="Arial Armenian" w:hAnsi="Arial Armenian" w:cs="Arial Armenian"/>
          <w:sz w:val="22"/>
          <w:szCs w:val="22"/>
          <w:lang w:val="hy-AM"/>
        </w:rPr>
        <w:tab/>
        <w:t>¶Ýáñ¹ÇÝ ïñ³Ù³¹ñ»É ²åñ³ÝùÇ áñ³ÏÇÝ Ý»ñÏ³Û³óíáÕ å³Ñ³ÝçÝ»ñÇ Ñ³Ù³å³ï³ëË³ÝáõÃÛáõÝÁ Ñ³í³ëïáÕ ÷³ëï³ÃÕÃ»ñÁ,</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2.2.7.</w:t>
      </w:r>
      <w:r w:rsidRPr="002621EF">
        <w:rPr>
          <w:rFonts w:ascii="Arial Armenian" w:hAnsi="Arial Armenian" w:cs="Arial Armenian"/>
          <w:sz w:val="22"/>
          <w:szCs w:val="22"/>
          <w:lang w:val="hy-AM"/>
        </w:rPr>
        <w:tab/>
        <w:t>²åñ³ÝùÁ ¶Ýáñ¹ÇÝ Ñ³ÝÓÝ»É å³ïß³× ï³ñ³Ûáí ¨ (Ï³Ù) ÷³Ã»Ãáí,</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2.2.8.</w:t>
      </w:r>
      <w:r w:rsidRPr="002621EF">
        <w:rPr>
          <w:rFonts w:ascii="Arial Armenian" w:hAnsi="Arial Armenian" w:cs="Arial Armenian"/>
          <w:sz w:val="22"/>
          <w:szCs w:val="22"/>
          <w:lang w:val="hy-AM"/>
        </w:rPr>
        <w:tab/>
        <w:t>Çñ áõÅ»ñáí ¨ ÙÇçáóÝ»ñáí ²åñ³ÝùÝ ³é³ù»É ÙÇÝã¨ ä³ÛÙ³Ý³·ñÇ 1.3. Ï»ïáõÙ Ýßí³Í í³Ûñ,</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2.2.9. Ñ³ïáõó»É ²åñ³ÝùÇ Ã»ñáõÃÛáõÝÝ»ñÇ (áñáÝù Ç Ñ³Ûï »Ý »Ï»É ¶Ýáñ¹Çó ³ÝÏ³Ë å³ï×³éÝ»ñáí) Ñ»ï Ï³åí³Í ¨ Ã»ñáõÃÛáõÝÝ»ñÇ Ñ»ï¨³Ýùáí ¶Ýáñ¹Ç Ïñ³Í íÝ³ëÝ»ñÁ ¨ Ï³ï³ñí³Í µáÉáñ Í³Ëë»ñÁ,</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2.2.10. Ù³ï³Ï³ñ³ñ»É Çñ³í³Ï³Ý ³Ïï»ñÇ å³Ñ³ÝçÝ»ñÇÝ Ñ³Ù³å³ï³ëË³ÝáÕ áñ³ÏÇ ²åñ³Ýù,</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2.2.11.</w:t>
      </w:r>
      <w:r w:rsidRPr="002621EF">
        <w:rPr>
          <w:rFonts w:ascii="Arial Armenian" w:hAnsi="Arial Armenian" w:cs="Arial Armenian"/>
          <w:sz w:val="22"/>
          <w:szCs w:val="22"/>
          <w:lang w:val="hy-AM"/>
        </w:rPr>
        <w:tab/>
        <w:t>¶Ýáñ¹Ç å³Ñ³Ýçáí 3-ûñÛ³ Å³ÙÏ»ïáõÙ ÷áË³ñÇÝ»É Ñ³ÝÓÝí³Í ³Ýå³ïß³× áñ³ÏÇ ²åñ³ÝùÁ å³ïß³× áñ³ÏÇ ²åñ³Ýùáí,</w:t>
      </w:r>
    </w:p>
    <w:p w:rsidR="00715CF8" w:rsidRPr="002621EF" w:rsidRDefault="00715CF8" w:rsidP="00715CF8">
      <w:pPr>
        <w:ind w:firstLine="720"/>
        <w:jc w:val="both"/>
        <w:rPr>
          <w:rFonts w:ascii="Arial Armenian" w:hAnsi="Arial Armenian"/>
          <w:sz w:val="22"/>
          <w:szCs w:val="22"/>
          <w:lang w:val="hy-AM"/>
        </w:rPr>
      </w:pPr>
      <w:r w:rsidRPr="002621EF">
        <w:rPr>
          <w:rFonts w:ascii="Arial Armenian" w:hAnsi="Arial Armenian" w:cs="Arial Armenian"/>
          <w:sz w:val="22"/>
          <w:szCs w:val="22"/>
          <w:lang w:val="hy-AM"/>
        </w:rPr>
        <w:t xml:space="preserve">2.2.12. </w:t>
      </w:r>
      <w:r w:rsidRPr="002621EF">
        <w:rPr>
          <w:rFonts w:ascii="Arial Armenian" w:hAnsi="Arial Armenian"/>
          <w:sz w:val="22"/>
          <w:szCs w:val="22"/>
          <w:lang w:val="hy-AM"/>
        </w:rPr>
        <w:t xml:space="preserve">²åñ³ÝùÇ »ñ³ßËÇù³ÛÇÝ Å³ÙÏ»ïáõÙ Çñ Ñ³ßíÇÝ í»ñ³óÝ»É ²åñ³ÝùÇ Ã»ñáõÃÛáõÝÝ»ñÁ, áñáÝù »ñ³ßËÇù³ÛÇÝ Å³ÙÏ»ïÇ ÁÝÃ³óùáõÙ ÏÑ³ÛïÝ³µ»ñí»Ý ¶Ýáñ¹Ç ÏáÕÙÇó, Ï³Ù ÷áË³ñÇÝ»É ³Ýáñ³Ï ²åñ³ÝùÁ ÝáõÛÝ³ïÇå ²åñ³Ýùáíª ³é³Ýó Éñ³óáõóÇã í×³ñ å³Ñ³Ýç»Éáõª Ø³ï³Ï³ñ³ñÇÝ Ã»ñáõÃÛáõÝÝ»ñÇ Ù³ëÇÝ ¶Ýáñ¹Ç Ñ³ÛïÝ»Éáõ ûñí³ÝÇó 2 (»ñÏáõ) ³ßË³ï³Ýù³ÛÇÝ ûñí³ ÁÝ³óùáõÙ: êáõÛÝ Ï»ïáõÙ Ýßí³Í Ã»ñÇ (³Ýáñ³Ï) ²åñ³ÝùÁ Ø³ï³Ï³ñ³ñÁ </w:t>
      </w:r>
      <w:r w:rsidRPr="002621EF">
        <w:rPr>
          <w:rFonts w:ascii="Arial Armenian" w:hAnsi="Arial Armenian"/>
          <w:sz w:val="22"/>
          <w:szCs w:val="22"/>
          <w:lang w:val="hy-AM"/>
        </w:rPr>
        <w:lastRenderedPageBreak/>
        <w:t>ï»Õ³÷áËáõÙ ¿ Çñ áõÅ»ñáí: ²åñ³ÝùÇ »ñ³ßËÇù³ÛÇÝ Å³ÙÏ»ïÁ ë³ÑÙ³ÝíáõÙ ¿  12 (ï³ëÝ»ñÏáõ) ³ÙÇë, ²åñ³ÝùÇ Ñ³ÝÓÝÙ³Ý ûñí³ÝÇó:</w:t>
      </w:r>
    </w:p>
    <w:p w:rsidR="00715CF8" w:rsidRPr="002621EF" w:rsidRDefault="00715CF8" w:rsidP="00715CF8">
      <w:pPr>
        <w:ind w:firstLine="720"/>
        <w:jc w:val="both"/>
        <w:rPr>
          <w:rFonts w:ascii="Arial Armenian" w:hAnsi="Arial Armenian"/>
          <w:sz w:val="22"/>
          <w:szCs w:val="22"/>
          <w:lang w:val="hy-AM"/>
        </w:rPr>
      </w:pPr>
      <w:r w:rsidRPr="002621EF">
        <w:rPr>
          <w:rFonts w:ascii="Arial Armenian" w:hAnsi="Arial Armenian"/>
          <w:sz w:val="22"/>
          <w:szCs w:val="22"/>
          <w:lang w:val="hy-AM"/>
        </w:rPr>
        <w:t>²åñ³ÝùÇ »ñ³ßËÇù³ÛÇÝ Å³ÙÏ»ïÇ ÁÝÃ³óùáõÙ Ñ³ÛïÝ³µ»ñí³Í Ã»ñáõÃÛáõÝÝ»ñÇ å³ï×³éáí ÷áË³ñÇÝí³Í Ýáñ ²åñ³ÝùÇ ÝÏ³ïÙ³Ùµ ë³ÑÙ³ÝíáõÙ ¿ ÝáõÛÝ ï¨áÕáõÃÛ³Ùµ »ñ³ßËÇù³ÛÇÝ Å³ÙÏ»ï, Ñ³ßí³Í Ýáñ ²åñ³ÝùÇ Ñ³ÝÓÝÙ³Ý ûñí³ÝÇó:</w:t>
      </w:r>
    </w:p>
    <w:p w:rsidR="00715CF8" w:rsidRPr="002621EF" w:rsidRDefault="00715CF8" w:rsidP="00715CF8">
      <w:pPr>
        <w:ind w:firstLine="720"/>
        <w:jc w:val="both"/>
        <w:rPr>
          <w:rFonts w:ascii="Arial Armenian" w:hAnsi="Arial Armenian" w:cs="Arial Armenian"/>
          <w:sz w:val="22"/>
          <w:szCs w:val="22"/>
          <w:lang w:val="hy-AM"/>
        </w:rPr>
      </w:pPr>
      <w:r w:rsidRPr="002621EF">
        <w:rPr>
          <w:rFonts w:ascii="Arial Armenian" w:hAnsi="Arial Armenian" w:cs="Arial Armenian"/>
          <w:sz w:val="22"/>
          <w:szCs w:val="22"/>
          <w:lang w:val="hy-AM"/>
        </w:rPr>
        <w:t>2.3.</w:t>
      </w:r>
      <w:r w:rsidRPr="002621EF">
        <w:rPr>
          <w:rFonts w:ascii="Arial Armenian" w:hAnsi="Arial Armenian" w:cs="Arial Armenian"/>
          <w:sz w:val="22"/>
          <w:szCs w:val="22"/>
          <w:lang w:val="hy-AM"/>
        </w:rPr>
        <w:tab/>
        <w:t>¶Ýáñ¹Ý Çñ³íáõÝù áõÝÇª</w:t>
      </w:r>
      <w:r w:rsidRPr="002621EF">
        <w:rPr>
          <w:rFonts w:ascii="Arial Armenian" w:hAnsi="Arial Armenian" w:cs="Arial Armenian"/>
          <w:sz w:val="22"/>
          <w:szCs w:val="22"/>
          <w:lang w:val="hy-AM"/>
        </w:rPr>
        <w:tab/>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2.3.1.</w:t>
      </w:r>
      <w:r w:rsidRPr="002621EF">
        <w:rPr>
          <w:rFonts w:ascii="Arial Armenian" w:hAnsi="Arial Armenian"/>
          <w:sz w:val="22"/>
          <w:szCs w:val="22"/>
          <w:lang w:val="pt-BR"/>
        </w:rPr>
        <w:tab/>
        <w:t xml:space="preserve">²åñ³ÝùÁ Ø³ï³Ï³ñ³ñÇó ÁÝ¹áõÝ»Éáõ Å³Ù³Ý³Ï ëïáõ·»É ²åñ³ÝùÇ Ñ³Ù³å³ï³ëË³ÝáõÃÛáõÝÁ ù³Ý³ÏÇÝ, áñ³ÏÇÝ ¨ ï»ë³Ï³ÝáõÝ, </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2.3.2.</w:t>
      </w:r>
      <w:r w:rsidRPr="002621EF">
        <w:rPr>
          <w:rFonts w:ascii="Arial Armenian" w:hAnsi="Arial Armenian"/>
          <w:sz w:val="22"/>
          <w:szCs w:val="22"/>
          <w:lang w:val="pt-BR"/>
        </w:rPr>
        <w:tab/>
        <w:t>»Ã» Ø³ï³Ï³ñ³ñÁ Ñ³ÝÓÝ»É ¿ ä³ÛÙ³Ý³·ñáí áñáßí³ÍÇó å³Ï³ë ²åñ³Ýù, å³Ñ³Ýç»É Éñ³óÝ»Éáõ Ñ³ÝÓÝí³Í ²åñ³ÝùÇ å³Ï³ë ù³Ý³ÏÁ,</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2.3.3.</w:t>
      </w:r>
      <w:r w:rsidRPr="002621EF">
        <w:rPr>
          <w:rFonts w:ascii="Arial Armenian" w:hAnsi="Arial Armenian"/>
          <w:sz w:val="22"/>
          <w:szCs w:val="22"/>
          <w:lang w:val="pt-BR"/>
        </w:rPr>
        <w:tab/>
        <w:t>»Ã» Ñ³ÝÓÝí³Í ²åñ³ÝùÝ ³Ýå³ïß³× áñ³ÏÇ ¿, Ø³ï³Ï³ñ³ñÇó å³Ñ³Ýç»É ÷áË»É ³ÛÝ ¨ Ñ³ÝÓÝ»É ä³ÛÙ³Ý³·ñÇ å³Ñ³ÝçÝ»ñÇÝ  Ñ³Ù³å³ï³ëË³ÝáÕ   ²åñ³Ýù,</w:t>
      </w:r>
    </w:p>
    <w:p w:rsidR="00715CF8" w:rsidRPr="002621EF" w:rsidRDefault="00715CF8" w:rsidP="00715CF8">
      <w:pPr>
        <w:ind w:firstLine="720"/>
        <w:jc w:val="both"/>
        <w:rPr>
          <w:rFonts w:ascii="Arial Armenian" w:hAnsi="Arial Armenian" w:cs="Arial Armenian"/>
          <w:sz w:val="22"/>
          <w:szCs w:val="22"/>
          <w:lang w:val="pt-BR"/>
        </w:rPr>
      </w:pPr>
      <w:r w:rsidRPr="002621EF">
        <w:rPr>
          <w:rFonts w:ascii="Arial Armenian" w:hAnsi="Arial Armenian"/>
          <w:sz w:val="22"/>
          <w:szCs w:val="22"/>
          <w:lang w:val="pt-BR"/>
        </w:rPr>
        <w:t>2.3.4.</w:t>
      </w:r>
      <w:r w:rsidRPr="002621EF">
        <w:rPr>
          <w:rFonts w:ascii="Arial Armenian" w:hAnsi="Arial Armenian"/>
          <w:sz w:val="22"/>
          <w:szCs w:val="22"/>
          <w:lang w:val="pt-BR"/>
        </w:rPr>
        <w:tab/>
      </w:r>
      <w:r w:rsidRPr="002621EF">
        <w:rPr>
          <w:rFonts w:ascii="Arial Armenian" w:hAnsi="Arial Armenian" w:cs="Arial Armenian"/>
          <w:sz w:val="22"/>
          <w:szCs w:val="22"/>
          <w:lang w:val="pt-BR"/>
        </w:rPr>
        <w:t>»Ã» ä³ÛÙ³Ý³·ñáí Ý³Ë³ï»ëí³Í ï»ë³Ï³Ýáõ ²åñ³ÝùÇ Ñ»ï Ñ³ÝÓÝí»É ¿ Ý³¨ ï»ë³Ï³Ýáõ Ù³ëÇÝ å³ÛÙ³ÝÇ Ë³ËïÙ³Ùµ ²åñ³Ýùª å³Ñ³Ýç»É ï»ë³Ï³Ýáõ í»ñ³µ»ñÛ³É å³ÛÙ³ÝÝ»ñÇÝ ãÑ³Ù³å³ï³ëË³ÝáÕ ²åñ³ÝùÇ ÷áË³ñÇÝáõÙ ä³ÛÙ³Ý³·ñáí Ý³Ë³ï»ëí³Í ï»ë³Ï³ÝáõÝ Ñ³Ù³å³ï³ëË³ÝáÕ ²åñ³Ýùáí,</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2.3.5.</w:t>
      </w:r>
      <w:r w:rsidRPr="002621EF">
        <w:rPr>
          <w:rFonts w:ascii="Arial Armenian" w:hAnsi="Arial Armenian"/>
          <w:sz w:val="22"/>
          <w:szCs w:val="22"/>
          <w:lang w:val="pt-BR"/>
        </w:rPr>
        <w:tab/>
        <w:t>å³Ñ³Ýç»É Ø³ï³Ï³ñ³ñÇó Ñ³ïáõó»É ²åñ³ÝùÇ Ã»ñáõÃÛáõÝÝ»ñÇ Ñ»ï Ï³åí³Í ¨ Ã»ñáõÃÛáõÝÝ»ñÇ Ñ»ï¨³Ýùáí ¶Ýáñ¹Ç Ïñ³Í íÝ³ëÝ»ñÁ ¨ Ï³ï³ñí³Í µáÉáñ Í³Ëë»ñÁ,</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2.3.6.</w:t>
      </w:r>
      <w:r w:rsidRPr="002621EF">
        <w:rPr>
          <w:rFonts w:ascii="Arial Armenian" w:hAnsi="Arial Armenian"/>
          <w:sz w:val="22"/>
          <w:szCs w:val="22"/>
          <w:lang w:val="pt-BR"/>
        </w:rPr>
        <w:tab/>
        <w:t>Ññ³Å³ñí»É ä³ÛÙ³Ý³·ÇñÁ Ï³ï³ñ»Éáõó, »Ã» Ø³ï³Ï³ñ³ñÇ ÏáÕÙÇó Ë³Ëïí»É ¿ ä³ÛÙ³Ý³·ñÇ 2.2. Ï»ïÇ ¹ñáõÛÃÝ»ñÇó áñ¨¿ Ù»ÏÁ ¨ å³Ñ³Ýç»É Ñ³ïáõó»É ¶Ýáñ¹Ç Ïñ³Í íÝ³ëÝ»ñÁ:</w:t>
      </w:r>
    </w:p>
    <w:p w:rsidR="00715CF8" w:rsidRPr="002621EF" w:rsidRDefault="00715CF8" w:rsidP="00715CF8">
      <w:pPr>
        <w:ind w:firstLine="720"/>
        <w:jc w:val="both"/>
        <w:rPr>
          <w:rFonts w:ascii="Arial Armenian" w:hAnsi="Arial Armenian" w:cs="Arial Armenian"/>
          <w:sz w:val="22"/>
          <w:szCs w:val="22"/>
          <w:lang w:val="pt-BR"/>
        </w:rPr>
      </w:pPr>
      <w:r w:rsidRPr="002621EF">
        <w:rPr>
          <w:rFonts w:ascii="Arial Armenian" w:hAnsi="Arial Armenian" w:cs="Arial Armenian"/>
          <w:sz w:val="22"/>
          <w:szCs w:val="22"/>
          <w:lang w:val="pt-BR"/>
        </w:rPr>
        <w:t>2.4.</w:t>
      </w:r>
      <w:r w:rsidRPr="002621EF">
        <w:rPr>
          <w:rFonts w:ascii="Arial Armenian" w:hAnsi="Arial Armenian" w:cs="Arial Armenian"/>
          <w:sz w:val="22"/>
          <w:szCs w:val="22"/>
          <w:lang w:val="pt-BR"/>
        </w:rPr>
        <w:tab/>
        <w:t>¶Ýáñ¹Á å³ñï³íáñíáõÙ ¿ª</w:t>
      </w:r>
      <w:r w:rsidRPr="002621EF">
        <w:rPr>
          <w:rFonts w:ascii="Arial Armenian" w:hAnsi="Arial Armenian" w:cs="Arial Armenian"/>
          <w:sz w:val="22"/>
          <w:szCs w:val="22"/>
          <w:lang w:val="pt-BR"/>
        </w:rPr>
        <w:tab/>
      </w:r>
    </w:p>
    <w:p w:rsidR="00715CF8" w:rsidRPr="002621EF" w:rsidRDefault="00715CF8" w:rsidP="00715CF8">
      <w:pPr>
        <w:ind w:firstLine="720"/>
        <w:jc w:val="both"/>
        <w:rPr>
          <w:rFonts w:ascii="Arial Armenian" w:hAnsi="Arial Armenian" w:cs="Arial Armenian"/>
          <w:sz w:val="22"/>
          <w:szCs w:val="22"/>
          <w:lang w:val="pt-BR"/>
        </w:rPr>
      </w:pPr>
      <w:r w:rsidRPr="002621EF">
        <w:rPr>
          <w:rFonts w:ascii="Arial Armenian" w:hAnsi="Arial Armenian" w:cs="Arial Armenian"/>
          <w:sz w:val="22"/>
          <w:szCs w:val="22"/>
          <w:lang w:val="pt-BR"/>
        </w:rPr>
        <w:t>2.4.1.</w:t>
      </w:r>
      <w:r w:rsidRPr="002621EF">
        <w:rPr>
          <w:rFonts w:ascii="Arial Armenian" w:hAnsi="Arial Armenian" w:cs="Arial Armenian"/>
          <w:sz w:val="22"/>
          <w:szCs w:val="22"/>
          <w:lang w:val="pt-BR"/>
        </w:rPr>
        <w:tab/>
        <w:t xml:space="preserve">Ï³ï³ñ»É ä³ÛÙ³Ý³·ñÇÝ Ñ³Ù³å³ï³ëË³Ý Ù³ï³Ï³ñ³ñí³Í ²åñ³ÝùÇ ÁÝ¹áõÝáõÙÝ ³å³ÑáíáÕ µáÉáñ ³ÝÑñ³Å»ßï ·áñÍáÕáõÃÛáõÝÝ»ñÁ,      </w:t>
      </w:r>
    </w:p>
    <w:p w:rsidR="00715CF8" w:rsidRPr="002621EF" w:rsidRDefault="00715CF8" w:rsidP="00715CF8">
      <w:pPr>
        <w:ind w:firstLine="720"/>
        <w:jc w:val="both"/>
        <w:rPr>
          <w:rFonts w:ascii="Arial Armenian" w:hAnsi="Arial Armenian" w:cs="Arial Armenian"/>
          <w:sz w:val="22"/>
          <w:szCs w:val="22"/>
          <w:lang w:val="pt-BR"/>
        </w:rPr>
      </w:pPr>
      <w:r w:rsidRPr="002621EF">
        <w:rPr>
          <w:rFonts w:ascii="Arial Armenian" w:hAnsi="Arial Armenian" w:cs="Arial Armenian"/>
          <w:sz w:val="22"/>
          <w:szCs w:val="22"/>
          <w:lang w:val="pt-BR"/>
        </w:rPr>
        <w:t>2.4.2.</w:t>
      </w:r>
      <w:r w:rsidRPr="002621EF">
        <w:rPr>
          <w:rFonts w:ascii="Arial Armenian" w:hAnsi="Arial Armenian" w:cs="Arial Armenian"/>
          <w:sz w:val="22"/>
          <w:szCs w:val="22"/>
          <w:lang w:val="pt-BR"/>
        </w:rPr>
        <w:tab/>
        <w:t>²åñ³ÝùÝ ÁÝ¹áõÝ»ÉÇë ½ÝÝ»É ³ÛÝ, Ñ³ÛïÝ³µ»ñí³Í Ã»ñáõÃÛáõÝÝ»ñÇ Ù³ëÇÝ ³ÝÑ³å³Õ ï»Õ»Ï³óÝ»É Ø³ï³Ï³ñ³ñÇÝ,</w:t>
      </w:r>
    </w:p>
    <w:p w:rsidR="00715CF8" w:rsidRPr="002621EF" w:rsidRDefault="00715CF8" w:rsidP="00715CF8">
      <w:pPr>
        <w:ind w:firstLine="720"/>
        <w:jc w:val="both"/>
        <w:rPr>
          <w:rFonts w:ascii="Arial Armenian" w:hAnsi="Arial Armenian" w:cs="Arial Armenian"/>
          <w:sz w:val="22"/>
          <w:szCs w:val="22"/>
          <w:lang w:val="pt-BR"/>
        </w:rPr>
      </w:pPr>
      <w:r w:rsidRPr="002621EF">
        <w:rPr>
          <w:rFonts w:ascii="Arial Armenian" w:hAnsi="Arial Armenian" w:cs="Arial Armenian"/>
          <w:sz w:val="22"/>
          <w:szCs w:val="22"/>
          <w:lang w:val="pt-BR"/>
        </w:rPr>
        <w:t>2.4.3.</w:t>
      </w:r>
      <w:r w:rsidRPr="002621EF">
        <w:rPr>
          <w:rFonts w:ascii="Arial Armenian" w:hAnsi="Arial Armenian" w:cs="Arial Armenian"/>
          <w:sz w:val="22"/>
          <w:szCs w:val="22"/>
          <w:lang w:val="pt-BR"/>
        </w:rPr>
        <w:tab/>
        <w:t>Ø³ï³Ï³ñ³ñÇ Ñ³ÝÓÝ³Í ²åñ³ÝùÇó ä³ÛÙ³Ý³·ñÇÝ Ñ³Ù³å³ï³ëË³Ý Ññ³Å³ñí»Éáõ ¹»åùáõÙ, ³å³Ñáí»É ³Û¹ ²åñ³ÝùÇ å³Ñå³ÝáõÃÛáõÝÁ ¨ ¹ñ³ Ù³ëÇÝ ³ÝÑ³å³Õ ï»Õ»Ï³óÝ»É Ø³ï³Ï³ñ³ñÇÝ£</w:t>
      </w:r>
    </w:p>
    <w:p w:rsidR="00715CF8" w:rsidRPr="002621EF" w:rsidRDefault="00715CF8" w:rsidP="00715CF8">
      <w:pPr>
        <w:pStyle w:val="BodyTextIndent2"/>
        <w:spacing w:line="240" w:lineRule="auto"/>
        <w:ind w:firstLine="0"/>
        <w:jc w:val="center"/>
        <w:rPr>
          <w:rFonts w:ascii="Arial Armenian" w:hAnsi="Arial Armenian"/>
          <w:b/>
          <w:bCs/>
          <w:sz w:val="22"/>
          <w:szCs w:val="22"/>
          <w:lang w:val="pt-BR"/>
        </w:rPr>
      </w:pPr>
      <w:r w:rsidRPr="002621EF">
        <w:rPr>
          <w:rFonts w:ascii="Arial Armenian" w:hAnsi="Arial Armenian"/>
          <w:b/>
          <w:bCs/>
          <w:sz w:val="22"/>
          <w:szCs w:val="22"/>
          <w:lang w:val="pt-BR"/>
        </w:rPr>
        <w:t>3. ä³ÛÙ³Ý³·ñÇ  ·ÇÝÁ ¨ í×³ñÙ³Ý Ï³ñ·Á</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3.1.</w:t>
      </w:r>
      <w:r w:rsidRPr="002621EF">
        <w:rPr>
          <w:rFonts w:ascii="Arial Armenian" w:hAnsi="Arial Armenian"/>
          <w:sz w:val="22"/>
          <w:szCs w:val="22"/>
          <w:lang w:val="pt-BR"/>
        </w:rPr>
        <w:tab/>
        <w:t xml:space="preserve">ä³ÛÙ³Ý³·ñÇ ·ÇÝÁ Ï³½ÙáõÙ ¿ </w:t>
      </w:r>
      <w:r>
        <w:rPr>
          <w:rFonts w:ascii="Arial Armenian" w:hAnsi="Arial Armenian"/>
          <w:sz w:val="22"/>
          <w:szCs w:val="22"/>
          <w:lang w:val="pt-BR"/>
        </w:rPr>
        <w:t>-</w:t>
      </w:r>
      <w:r w:rsidRPr="002621EF">
        <w:rPr>
          <w:rFonts w:ascii="Arial Armenian" w:hAnsi="Arial Armenian"/>
          <w:sz w:val="22"/>
          <w:szCs w:val="22"/>
          <w:lang w:val="pt-BR"/>
        </w:rPr>
        <w:t xml:space="preserve"> (</w:t>
      </w:r>
      <w:r>
        <w:rPr>
          <w:rFonts w:ascii="Arial Armenian" w:hAnsi="Arial Armenian"/>
          <w:sz w:val="22"/>
          <w:szCs w:val="22"/>
          <w:lang w:val="pt-BR"/>
        </w:rPr>
        <w:t>-</w:t>
      </w:r>
      <w:r w:rsidRPr="002621EF">
        <w:rPr>
          <w:rFonts w:ascii="Arial Armenian" w:hAnsi="Arial Armenian"/>
          <w:sz w:val="22"/>
          <w:szCs w:val="22"/>
          <w:lang w:val="pt-BR"/>
        </w:rPr>
        <w:t xml:space="preserve">) ÐÐ ¹ñ³Ù,  Ý»ñ³éÛ³Éª ²²Ð-Ý:   </w:t>
      </w:r>
    </w:p>
    <w:p w:rsidR="00715CF8" w:rsidRPr="002621EF" w:rsidRDefault="00715CF8" w:rsidP="00715CF8">
      <w:pPr>
        <w:ind w:firstLine="720"/>
        <w:jc w:val="both"/>
        <w:rPr>
          <w:rFonts w:asciiTheme="minorHAnsi" w:hAnsiTheme="minorHAnsi"/>
          <w:sz w:val="22"/>
          <w:szCs w:val="22"/>
          <w:lang w:val="hy-AM"/>
        </w:rPr>
      </w:pPr>
      <w:r w:rsidRPr="002621EF">
        <w:rPr>
          <w:rFonts w:ascii="Arial Armenian" w:hAnsi="Arial Armenian"/>
          <w:sz w:val="22"/>
          <w:szCs w:val="22"/>
          <w:lang w:val="pt-BR"/>
        </w:rPr>
        <w:t>3.2.</w:t>
      </w:r>
      <w:r w:rsidRPr="002621EF">
        <w:rPr>
          <w:rFonts w:ascii="Arial Armenian" w:hAnsi="Arial Armenian"/>
          <w:sz w:val="22"/>
          <w:szCs w:val="22"/>
          <w:lang w:val="pt-BR"/>
        </w:rPr>
        <w:tab/>
        <w:t xml:space="preserve">Ø³ï³Ï³ñ³ñÇ ÏáÕÙÇó ÷³ëï³óÇ Ù³ï³Ï³ñ³ñí³Í ²åñ³ÝùÇ Ñ³Ù³ñ ¶Ýáñ¹Á Ø³ï³Ï³ñ³ñÇÝ í×³ñáõÙ ¿ ²åñ³ÝùÇ Ûáõñ³ù³ÝãÛáõñ ËÙµ³ù³Ý³ÏÇ Ñ³ÝÓÝÙ³Ý-ÁÝ¹áõÝÙ³Ý ³ÏïÁ (³Ïï»ñÁ) ëïáñ³·ñ»Éáõó Ñ»ïá, Ø³ï³Ï³ñ³ñÇ ÏáÕÙÇó Ñ³ßí³ñÏ³ÛÇÝ ÷³ëï³ÃáõÕÃÁ Ý»ñÏ³Û³óÝ»Éáõ ûñí³ÝÇó 10 (ï³ëÁ) </w:t>
      </w:r>
      <w:r w:rsidRPr="002621EF">
        <w:rPr>
          <w:rFonts w:ascii="Arial Armenian" w:hAnsi="Arial Armenian" w:cs="Arial Armenian"/>
          <w:sz w:val="22"/>
          <w:szCs w:val="22"/>
          <w:lang w:val="af-ZA"/>
        </w:rPr>
        <w:t xml:space="preserve">³ßË³ï³Ýù³ÛÇÝ  </w:t>
      </w:r>
      <w:r w:rsidRPr="002621EF">
        <w:rPr>
          <w:rFonts w:ascii="Arial Armenian" w:hAnsi="Arial Armenian"/>
          <w:sz w:val="22"/>
          <w:szCs w:val="22"/>
          <w:lang w:val="pt-BR"/>
        </w:rPr>
        <w:t xml:space="preserve">ûñí³ ÁÝÃ³óùáõÙ, ³ÝÏ³ÝËÇÏ` µ³ÝÏ³ÛÇÝ ÷áË³ÝóÙ³Ùµ: </w:t>
      </w:r>
    </w:p>
    <w:p w:rsidR="00715CF8" w:rsidRPr="002621EF" w:rsidRDefault="00715CF8" w:rsidP="00715CF8">
      <w:pPr>
        <w:ind w:firstLine="720"/>
        <w:jc w:val="center"/>
        <w:rPr>
          <w:rFonts w:ascii="Arial Armenian" w:hAnsi="Arial Armenian"/>
          <w:b/>
          <w:sz w:val="22"/>
          <w:szCs w:val="22"/>
          <w:lang w:val="pt-BR"/>
        </w:rPr>
      </w:pPr>
    </w:p>
    <w:p w:rsidR="00715CF8" w:rsidRPr="002621EF" w:rsidRDefault="00715CF8" w:rsidP="00715CF8">
      <w:pPr>
        <w:ind w:firstLine="720"/>
        <w:jc w:val="center"/>
        <w:rPr>
          <w:rFonts w:ascii="Arial Armenian" w:hAnsi="Arial Armenian"/>
          <w:b/>
          <w:bCs/>
          <w:sz w:val="22"/>
          <w:szCs w:val="22"/>
          <w:lang w:val="pt-BR"/>
        </w:rPr>
      </w:pPr>
      <w:r w:rsidRPr="002621EF">
        <w:rPr>
          <w:rFonts w:ascii="Arial Armenian" w:hAnsi="Arial Armenian"/>
          <w:b/>
          <w:bCs/>
          <w:sz w:val="22"/>
          <w:szCs w:val="22"/>
          <w:lang w:val="pt-BR"/>
        </w:rPr>
        <w:t>4. ÎáÕÙ»ñÇ å³ï³ëË³Ý³ïíáõÃÛáõÝÁ</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4.1.</w:t>
      </w:r>
      <w:r w:rsidRPr="002621EF">
        <w:rPr>
          <w:rFonts w:ascii="Arial Armenian" w:hAnsi="Arial Armenian"/>
          <w:bCs/>
          <w:sz w:val="22"/>
          <w:szCs w:val="22"/>
          <w:lang w:val="af-ZA"/>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ïíÛ³É å³ÑÇÝ ³éÏ³ å³ñïùÇ ÑÇÙÝ³Ï³Ý ·áõÙ³ñÇ (Å³ÙÏ»ï³Ýó Ù³ï³Ï³ñ³ñí³Í Ï³Ù ãÙ³ï³Ï³ñ³ñí³Í ²åñ³ÝùÇ ·ÝÇ)  0,1%-Ç ã³÷áí: ä³ÛÙ³Ý³·ñáí áñáßí³Í µáÉáñ ïáõÅ³ÝùÝ»ñÇ Ñ³Ýñ³·áõÙ³ñÇ ã³÷Á ãÇ Ï³ñáÕ ·»ñ³½³Ýó»É ïíÛ³É å³ÑÇÝ ³éÏ³ å³ñïùÇ ÑÇÙÝ³Ï³Ý ·áõÙ³ñÁ:</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4.2.</w:t>
      </w:r>
      <w:r w:rsidRPr="002621EF">
        <w:rPr>
          <w:rFonts w:ascii="Arial Armenian" w:hAnsi="Arial Armenian"/>
          <w:bCs/>
          <w:sz w:val="22"/>
          <w:szCs w:val="22"/>
          <w:lang w:val="af-ZA"/>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4.3.</w:t>
      </w:r>
      <w:r w:rsidRPr="002621EF">
        <w:rPr>
          <w:rFonts w:ascii="Arial Armenian" w:hAnsi="Arial Armenian"/>
          <w:bCs/>
          <w:sz w:val="22"/>
          <w:szCs w:val="22"/>
          <w:lang w:val="af-ZA"/>
        </w:rPr>
        <w:tab/>
        <w:t>ä³ÛÙ³Ý³·ñáí Ý³Ë³ï»ëí³Í ïáõÛÅÇ í×³ñáõÙÁ ÎáÕÙ»ñÇÝ ãÇ ³½³ïáõÙ å³ÛÙ³Ý³·ñ³ÛÇÝ å³ñï³íáñáõÃÛáõÝÝ»ñÁ Ï³ï³ñ»Éáõó:</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4.4.</w:t>
      </w:r>
      <w:r w:rsidRPr="002621EF">
        <w:rPr>
          <w:rFonts w:ascii="Arial Armenian" w:hAnsi="Arial Armenian"/>
          <w:bCs/>
          <w:sz w:val="22"/>
          <w:szCs w:val="22"/>
          <w:lang w:val="af-ZA"/>
        </w:rPr>
        <w:tab/>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715CF8" w:rsidRPr="002621EF" w:rsidRDefault="00715CF8" w:rsidP="00715CF8">
      <w:pPr>
        <w:pStyle w:val="BodyTextIndent2"/>
        <w:spacing w:line="240" w:lineRule="auto"/>
        <w:ind w:firstLine="0"/>
        <w:jc w:val="center"/>
        <w:rPr>
          <w:rFonts w:ascii="Arial Armenian" w:hAnsi="Arial Armenian"/>
          <w:bCs/>
          <w:sz w:val="22"/>
          <w:szCs w:val="22"/>
          <w:lang w:val="pt-BR"/>
        </w:rPr>
      </w:pPr>
    </w:p>
    <w:p w:rsidR="00715CF8" w:rsidRPr="002621EF" w:rsidRDefault="00715CF8" w:rsidP="00715CF8">
      <w:pPr>
        <w:pStyle w:val="BodyTextIndent2"/>
        <w:spacing w:line="240" w:lineRule="auto"/>
        <w:ind w:firstLine="0"/>
        <w:jc w:val="center"/>
        <w:rPr>
          <w:rFonts w:ascii="Arial Armenian" w:hAnsi="Arial Armenian"/>
          <w:b/>
          <w:bCs/>
          <w:sz w:val="22"/>
          <w:szCs w:val="22"/>
          <w:lang w:val="pt-BR"/>
        </w:rPr>
      </w:pPr>
      <w:r w:rsidRPr="002621EF">
        <w:rPr>
          <w:rFonts w:ascii="Arial Armenian" w:hAnsi="Arial Armenian"/>
          <w:b/>
          <w:bCs/>
          <w:sz w:val="22"/>
          <w:szCs w:val="22"/>
          <w:lang w:val="pt-BR"/>
        </w:rPr>
        <w:t>5. ì»×»ñÇ ÉáõÍÙ³Ý Ï³ñ·Á</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5.1.</w:t>
      </w:r>
      <w:r w:rsidRPr="002621EF">
        <w:rPr>
          <w:rFonts w:ascii="Arial Armenian" w:hAnsi="Arial Armenian"/>
          <w:sz w:val="22"/>
          <w:szCs w:val="22"/>
          <w:lang w:val="pt-BR"/>
        </w:rPr>
        <w:tab/>
        <w:t>ä³ÛÙ³Ý³·ñÇ Ï³å³ÏóáõÃÛ³Ùµ Í³·³Í í»×»ñÁ ÉáõÍíáõÙ »Ý µ³Ý³ÏóáõÃÛáõÝÝ»ñÇ ÙÇçáóáí:</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 xml:space="preserve">5.2.  </w:t>
      </w:r>
      <w:r w:rsidRPr="002621EF">
        <w:rPr>
          <w:rFonts w:ascii="Arial Armenian" w:hAnsi="Arial Armenian"/>
          <w:sz w:val="22"/>
          <w:szCs w:val="22"/>
          <w:lang w:val="pt-BR"/>
        </w:rPr>
        <w:tab/>
        <w:t>ä³ÛÙ³Ý³·ñÇ 5.1. Ï»ïÇ å³ÛÙ³ÝÁ ãÇ ë³ÑÙ³Ý³÷³ÏáõÙ ÎáÕÙ»ñÇ Çñ³íáõÝùÁ` í»×»ñÁ ÉáõÍ»Éáõ ¹³ï³Ï³Ý Ï³ñ·áí:</w:t>
      </w:r>
    </w:p>
    <w:p w:rsidR="00715CF8" w:rsidRPr="002621EF" w:rsidRDefault="00715CF8" w:rsidP="00715CF8">
      <w:pPr>
        <w:jc w:val="center"/>
        <w:rPr>
          <w:rFonts w:ascii="Arial Armenian" w:hAnsi="Arial Armenian"/>
          <w:b/>
          <w:bCs/>
          <w:sz w:val="22"/>
          <w:szCs w:val="22"/>
          <w:lang w:val="pt-BR"/>
        </w:rPr>
      </w:pPr>
      <w:r w:rsidRPr="002621EF">
        <w:rPr>
          <w:rFonts w:ascii="Arial Armenian" w:hAnsi="Arial Armenian"/>
          <w:b/>
          <w:bCs/>
          <w:sz w:val="22"/>
          <w:szCs w:val="22"/>
          <w:lang w:val="pt-BR"/>
        </w:rPr>
        <w:t>6. Ì³ÝáõóáõÙÝ»ñ</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ÎáÕÙ»ñÁ, ÑÇÙù ÁÝ¹áõÝ»Éáí ÐÐ ù³Õ³ù³óÇ³Ï³Ý ûñ»Ýë·ñùÇ 330.1-ñ¹ Ñá¹í³ÍÇ ¹ñáõÛÃÝ»ñÁ, ë³ÑÙ³ÝáõÙ »Ý Í³ÝáõóáõÙÝ»ñÇ Ñ»ï¨Û³É Ï³ñ·Á.</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lastRenderedPageBreak/>
        <w:t>ÎáÕÙ»ñÁ å³ñï³íáñ »Ý ä³ÛÙ³Ý³·ñáõÙ Ýßí³Í Çñ»Ýó Ñ³ëó»Ç ÷á÷áËáõÃÛ³Ý ¹»åùáõÙ å³ïß³× Í³Ýáõó»É  ÙÇÙÛ³Ýó Ýáñ Ñ³ëó»Ç í»ñ³µ»ñÛ³É:</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715CF8" w:rsidRPr="002621EF" w:rsidRDefault="00715CF8" w:rsidP="00715CF8">
      <w:pPr>
        <w:jc w:val="center"/>
        <w:rPr>
          <w:rFonts w:ascii="Arial Armenian" w:hAnsi="Arial Armenian"/>
          <w:bCs/>
          <w:sz w:val="22"/>
          <w:szCs w:val="22"/>
          <w:lang w:val="af-ZA"/>
        </w:rPr>
      </w:pPr>
    </w:p>
    <w:p w:rsidR="00715CF8" w:rsidRPr="002621EF" w:rsidRDefault="00715CF8" w:rsidP="00715CF8">
      <w:pPr>
        <w:jc w:val="center"/>
        <w:rPr>
          <w:rFonts w:ascii="Arial Armenian" w:hAnsi="Arial Armenian"/>
          <w:b/>
          <w:bCs/>
          <w:sz w:val="22"/>
          <w:szCs w:val="22"/>
          <w:lang w:val="pt-BR"/>
        </w:rPr>
      </w:pPr>
      <w:r w:rsidRPr="002621EF">
        <w:rPr>
          <w:rFonts w:ascii="Arial Armenian" w:hAnsi="Arial Armenian"/>
          <w:b/>
          <w:bCs/>
          <w:sz w:val="22"/>
          <w:szCs w:val="22"/>
          <w:lang w:val="pt-BR"/>
        </w:rPr>
        <w:t>7. ²ÝÑ³ÕÃ³Ñ³ñ»ÉÇ  áõÅÇ  ³½¹»óáõÃÛáõÝÁ  (üàðê-Ø²Äàð)</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7.1.</w:t>
      </w:r>
      <w:r w:rsidRPr="002621EF">
        <w:rPr>
          <w:rFonts w:ascii="Arial Armenian" w:hAnsi="Arial Armenian"/>
          <w:sz w:val="22"/>
          <w:szCs w:val="22"/>
          <w:lang w:val="pt-BR"/>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w:t>
      </w:r>
      <w:r w:rsidRPr="002621EF">
        <w:rPr>
          <w:rFonts w:ascii="Arial" w:hAnsi="Arial" w:cs="Arial"/>
          <w:sz w:val="22"/>
          <w:szCs w:val="22"/>
        </w:rPr>
        <w:t>։</w:t>
      </w:r>
      <w:r w:rsidRPr="002621EF">
        <w:rPr>
          <w:rFonts w:ascii="Arial Armenian" w:hAnsi="Arial Armenian"/>
          <w:sz w:val="22"/>
          <w:szCs w:val="22"/>
          <w:lang w:val="pt-BR"/>
        </w:rPr>
        <w:t xml:space="preserve"> ²Û¹åÇëÇ Çñ³íÇ×³ÏÝ»ñ »Ý</w:t>
      </w:r>
      <w:r w:rsidRPr="002621EF">
        <w:rPr>
          <w:rFonts w:ascii="Arial" w:hAnsi="Arial" w:cs="Arial"/>
          <w:sz w:val="22"/>
          <w:szCs w:val="22"/>
        </w:rPr>
        <w:t>՝</w:t>
      </w:r>
      <w:r w:rsidRPr="002621EF">
        <w:rPr>
          <w:rFonts w:ascii="Arial Armenian" w:hAnsi="Arial Armenian"/>
          <w:sz w:val="22"/>
          <w:szCs w:val="22"/>
          <w:lang w:val="pt-BR"/>
        </w:rPr>
        <w:t xml:space="preserve"> »ñÏñ³ß³ñÅÁ, çñÑ»Õ»ÕÁ, Ññ¹»ÑÁ, å³ï»ñ³½ÙÁ, é³½Ù³Ï³Ý ¨ ³ñï³Ï³ñ· ¹ñáõÃÛáõÝ Ñ³Ûï³ñ³ñ»ÉÁ, ù³Õ³ù³Ï³Ý Ñáõ½áõÙÝ»ñÁ, ·áñÍ³¹áõÉÝ»ñÁ, Ñ³Õáñ¹³ÏóáõÃÛ³Ý ÙÇçáóÝ»ñÇ ³ßË³ï³ÝùÇ ¹³¹³ñ»óáõÙÁ, å»ï³Ï³Ý Ù³ñÙÇÝÝ»ñÇ ³Ïï»ñÁ ¨ ³ÛÉÝ, áñáÝù ³ÝÑÝ³ñÇÝ »Ý ¹³ñÓÝáõÙ ä³ÛÙ³Ý³·ñáí å³ñï³íáñáõÃÛáõÝÝ»ñÇ Ï³ï³ñáõÙÁ</w:t>
      </w:r>
      <w:r w:rsidRPr="002621EF">
        <w:rPr>
          <w:rFonts w:ascii="Arial" w:hAnsi="Arial" w:cs="Arial"/>
          <w:sz w:val="22"/>
          <w:szCs w:val="22"/>
        </w:rPr>
        <w:t>։</w:t>
      </w:r>
      <w:r w:rsidRPr="002621EF">
        <w:rPr>
          <w:rFonts w:ascii="Arial Armenian" w:hAnsi="Arial Armenian"/>
          <w:sz w:val="22"/>
          <w:szCs w:val="22"/>
          <w:lang w:val="pt-BR"/>
        </w:rPr>
        <w:t xml:space="preserve"> </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7.2.</w:t>
      </w:r>
      <w:r w:rsidRPr="002621EF">
        <w:rPr>
          <w:rFonts w:ascii="Arial Armenian" w:hAnsi="Arial Armenian"/>
          <w:sz w:val="22"/>
          <w:szCs w:val="22"/>
          <w:lang w:val="pt-BR"/>
        </w:rPr>
        <w:tab/>
        <w:t xml:space="preserve">ä³ñï³íáñáõÃÛáõÝÝ»ñÇ Ï³ï³ñÙ³Ý Å³ÙÏ»ïÁ Ñ»ï³Ó·íáõÙ ¿ ³Û¹åÇëÇ Ñ³Ý·³Ù³ÝùÝ»ñÇ ·áñÍáÕáõÃÛ³Ý Å³ÙÏ»ïÇÝ Ñ³Ù³å³ï³ëË³Ý Å³ÙÏ»ïáí: </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ºÃ» ³ÝÑ³ÕÃ³Ñ³ñ»ÉÇ áõÅÇ ³½¹»óáõÃÛáõÝÁ ß³ñáõÝ³ÏíáõÙ ¿ 3 (»ñ»ù) ³ÙëÇó ³í»ÉÇ, ³å³ ÎáÕÙ»ñÇó Ûáõñ³ù³ÝãÛáõñÝ Çñ³íáõÝù áõÝÇ ÉáõÍ»É ä³ÛÙ³Ý³·ÇñÁ</w:t>
      </w:r>
      <w:r w:rsidRPr="002621EF">
        <w:rPr>
          <w:rFonts w:ascii="Arial" w:hAnsi="Arial" w:cs="Arial"/>
          <w:sz w:val="22"/>
          <w:szCs w:val="22"/>
        </w:rPr>
        <w:t>՝</w:t>
      </w:r>
      <w:r w:rsidRPr="002621EF">
        <w:rPr>
          <w:rFonts w:ascii="Arial Armenian" w:hAnsi="Arial Armenian"/>
          <w:sz w:val="22"/>
          <w:szCs w:val="22"/>
          <w:lang w:val="pt-BR"/>
        </w:rPr>
        <w:t xml:space="preserve"> ³Û¹  Ù³ëÇÝ Ý³Ë³å»ë</w:t>
      </w:r>
      <w:r w:rsidRPr="002621EF">
        <w:rPr>
          <w:rFonts w:ascii="Arial" w:hAnsi="Arial" w:cs="Arial"/>
          <w:sz w:val="22"/>
          <w:szCs w:val="22"/>
        </w:rPr>
        <w:t>՝</w:t>
      </w:r>
      <w:r w:rsidRPr="002621EF">
        <w:rPr>
          <w:rFonts w:ascii="Arial Armenian" w:hAnsi="Arial Armenian"/>
          <w:sz w:val="22"/>
          <w:szCs w:val="22"/>
          <w:lang w:val="pt-BR"/>
        </w:rPr>
        <w:t xml:space="preserve"> 10 (ï³ëÁ) ûñ ³é³ç, ï»ÕÛ³Ï å³Ñ»Éáí ÙÛáõë ÎáÕÙÇÝ</w:t>
      </w:r>
      <w:r w:rsidRPr="002621EF">
        <w:rPr>
          <w:rFonts w:ascii="Arial" w:hAnsi="Arial" w:cs="Arial"/>
          <w:sz w:val="22"/>
          <w:szCs w:val="22"/>
        </w:rPr>
        <w:t>։</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7.3.</w:t>
      </w:r>
      <w:r w:rsidRPr="002621EF">
        <w:rPr>
          <w:rFonts w:ascii="Arial Armenian" w:hAnsi="Arial Armenian"/>
          <w:sz w:val="22"/>
          <w:szCs w:val="22"/>
          <w:lang w:val="pt-BR"/>
        </w:rPr>
        <w:tab/>
        <w:t xml:space="preserve">²ÝÑ³ÕÃ³Ñ³ñ»ÉÇ áõÅÇ ëÏÇ½µÁ ¨ ³í³ñïÁ å»ïù ¿ Ñ³ëï³ïí³Í ÉÇÝÇ Ð³Û³ëï³ÝÇ Ð³Ýñ³å»ïáõÃÛ³Ý Ñ³Ù³å³ï³ëË³Ý Çñ³í³ëáõ Ù³ñÙÝÇ ÏáÕÙÇó: </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7.4.</w:t>
      </w:r>
      <w:r w:rsidRPr="002621EF">
        <w:rPr>
          <w:rFonts w:ascii="Arial Armenian" w:hAnsi="Arial Armenian"/>
          <w:sz w:val="22"/>
          <w:szCs w:val="22"/>
          <w:lang w:val="pt-BR"/>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715CF8" w:rsidRPr="002621EF" w:rsidRDefault="00715CF8" w:rsidP="00715CF8">
      <w:pPr>
        <w:jc w:val="center"/>
        <w:rPr>
          <w:rFonts w:ascii="Arial Armenian" w:hAnsi="Arial Armenian"/>
          <w:bCs/>
          <w:sz w:val="22"/>
          <w:szCs w:val="22"/>
          <w:lang w:val="af-ZA"/>
        </w:rPr>
      </w:pPr>
    </w:p>
    <w:p w:rsidR="00715CF8" w:rsidRPr="002621EF" w:rsidRDefault="00715CF8" w:rsidP="00715CF8">
      <w:pPr>
        <w:jc w:val="center"/>
        <w:rPr>
          <w:rFonts w:ascii="Arial Armenian" w:hAnsi="Arial Armenian"/>
          <w:b/>
          <w:bCs/>
          <w:sz w:val="22"/>
          <w:szCs w:val="22"/>
          <w:lang w:val="af-ZA"/>
        </w:rPr>
      </w:pPr>
      <w:r w:rsidRPr="002621EF">
        <w:rPr>
          <w:rFonts w:ascii="Arial Armenian" w:hAnsi="Arial Armenian"/>
          <w:b/>
          <w:bCs/>
          <w:sz w:val="22"/>
          <w:szCs w:val="22"/>
          <w:lang w:val="af-ZA"/>
        </w:rPr>
        <w:t>8. º½ñ³÷³ÏÇã ¹ñáõÛÃÝ»ñ</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 xml:space="preserve">8.1. </w:t>
      </w:r>
      <w:r w:rsidRPr="002621EF">
        <w:rPr>
          <w:rFonts w:ascii="Arial Armenian" w:hAnsi="Arial Armenian"/>
          <w:sz w:val="22"/>
          <w:szCs w:val="22"/>
          <w:lang w:val="pt-BR"/>
        </w:rPr>
        <w:tab/>
        <w:t xml:space="preserve">ä³ÛÙ³Ý³·ÇñÝ áõÅÇ Ù»ç ¿ ÙïÝáõÙ ëïáñ³·ñÙ³Ý å³ÑÇó ¨ ¹³¹³ñáõÙ ¿ ÎáÕÙ»ñÇ ÏáÕÙÇó å³ñï³íáñáõÃÛáõÝÝ»ñÇ å³ïß³× Ï³ï³ñÙ³Ùµ: </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8.2.</w:t>
      </w:r>
      <w:r w:rsidRPr="002621EF">
        <w:rPr>
          <w:rFonts w:ascii="Arial Armenian" w:hAnsi="Arial Armenian"/>
          <w:sz w:val="22"/>
          <w:szCs w:val="22"/>
          <w:lang w:val="pt-BR"/>
        </w:rPr>
        <w:tab/>
        <w:t xml:space="preserve">ä³ÛÙ³Ý³·ÇñÁ ÏÝùí³Í ¿ §¶³½åñáÙ ²ñÙ»ÝÇ³¦ ö´À-Ç ¶ÝáõÙÝ»ñÇ Ý³Ë³å³ïñ³ëïÙ³Ý ¨ ³ÝóÏ³óÙ³Ý µ³ÅÝÇ ÏáÕÙÇó ³ÝóÏ³óí³Í </w:t>
      </w:r>
      <w:r>
        <w:rPr>
          <w:rFonts w:ascii="Albion" w:hAnsi="Albion"/>
          <w:sz w:val="22"/>
          <w:szCs w:val="22"/>
          <w:lang w:val="pt-BR"/>
        </w:rPr>
        <w:t xml:space="preserve"> </w:t>
      </w:r>
      <w:r w:rsidRPr="00755C44">
        <w:rPr>
          <w:rFonts w:ascii="Arial" w:hAnsi="Arial" w:cs="Arial"/>
          <w:sz w:val="22"/>
          <w:szCs w:val="22"/>
          <w:lang w:val="pt-BR"/>
        </w:rPr>
        <w:t>№</w:t>
      </w:r>
      <w:r w:rsidRPr="00755C44">
        <w:rPr>
          <w:rFonts w:ascii="Arial Armenian" w:hAnsi="Arial Armenian"/>
          <w:sz w:val="22"/>
          <w:szCs w:val="22"/>
          <w:lang w:val="pt-BR"/>
        </w:rPr>
        <w:t>028/GArm/26_4.3_053/13.01.26</w:t>
      </w:r>
      <w:r w:rsidRPr="002621EF">
        <w:rPr>
          <w:rFonts w:ascii="Arial Armenian" w:hAnsi="Arial Armenian"/>
          <w:sz w:val="22"/>
          <w:szCs w:val="22"/>
          <w:lang w:val="pt-BR"/>
        </w:rPr>
        <w:t xml:space="preserve"> Í³ÍÏ³·ñáí Ùñó³Ïó³ÛÇÝ </w:t>
      </w:r>
      <w:r>
        <w:rPr>
          <w:rFonts w:ascii="Arial Armenian" w:hAnsi="Arial Armenian"/>
          <w:sz w:val="22"/>
          <w:szCs w:val="22"/>
          <w:lang w:val="pt-BR"/>
        </w:rPr>
        <w:t xml:space="preserve">ÁÝïñáõÃÛ³Ý </w:t>
      </w:r>
      <w:r w:rsidRPr="002621EF">
        <w:rPr>
          <w:rFonts w:ascii="Arial Armenian" w:hAnsi="Arial Armenian"/>
          <w:sz w:val="22"/>
          <w:szCs w:val="22"/>
          <w:lang w:val="pt-BR"/>
        </w:rPr>
        <w:t>·ÝÙ³Ý ·áñÍÁÝÃ³óÇ ³ñ¹ÛáõÝùÝ»ñáí Ñ³ÝÓÝ³ÅáÕáíÇ ³ñÓ³Ý³·ñáõÃÛ³Ý ÑÇÙ³Ý íñ³:</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8.3.</w:t>
      </w:r>
      <w:r w:rsidRPr="002621EF">
        <w:rPr>
          <w:rFonts w:ascii="Arial Armenian" w:hAnsi="Arial Armenian"/>
          <w:sz w:val="22"/>
          <w:szCs w:val="22"/>
          <w:lang w:val="pt-BR"/>
        </w:rPr>
        <w:tab/>
        <w:t>ä³ÛÙ³Ý³·ñáí Ø³ï³Ï³ñ³ñÇ ëï³ÝÓÝ³Í å³ñï³íáñáõÃÛáõÝÝ»ñÇ Ï³ï³ñÙ³Ý ÝÏ³ïÙ³Ùµ ÑëÏáÕáõÃÛáõÝÁ ¶Ýáñ¹Ç ³ÝáõÝÇó Çñ³Ï³Ý³óÝáõÙ ¿ §¶³½åñáÙ ²ñÙ»ÝÇ³¦ ö´À î»ËÝÇÏ³Ï³Ý µ³ÅÇÝÁ:</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8.4.</w:t>
      </w:r>
      <w:r w:rsidRPr="002621EF">
        <w:rPr>
          <w:rFonts w:ascii="Arial Armenian" w:hAnsi="Arial Armenian"/>
          <w:sz w:val="22"/>
          <w:szCs w:val="22"/>
          <w:lang w:val="pt-BR"/>
        </w:rPr>
        <w:tab/>
        <w:t>ä³ÛÙ³Ý³·ñáõÙ µáÉáñ ÷á÷áËáõÃÛáõÝÝ»ñÝ áõ Éñ³óáõÙÝ»ñÁ Ï³ï³ñíáõÙ »Ý ÎáÕÙ»ñÇ ·ñ³íáñ Ñ³Ù³Ó³ÛÝáõÃÛ³Ùµ:</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8.5.</w:t>
      </w:r>
      <w:r w:rsidRPr="002621EF">
        <w:rPr>
          <w:rFonts w:ascii="Arial Armenian" w:hAnsi="Arial Armenian"/>
          <w:bCs/>
          <w:sz w:val="22"/>
          <w:szCs w:val="22"/>
          <w:lang w:val="af-ZA"/>
        </w:rPr>
        <w:tab/>
        <w:t xml:space="preserve">ÎáÕÙ»ñÁ ÷³ëïáõÙ »Ý, áñ ä³ÛÙ³Ý³·ñÇ ÏÝùÙ³Ý å³ÑÇÝ Ø³ï³Ï³ñ³ñÁ Í³ÝáÃ³ó»É ¿ §¶³½åñáÙ ²ñÙ»ÝÇ³¦ ö´À-Çª             </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 xml:space="preserve">-28.04.2017Ã. ÃÇí 40 Ññ³Ù³Ýáí Ñ³ëï³ïí³Í §¶³½åñáÙ ²ñÙ»ÝÇ³¦ ö´À àñ³ÏÇ ù³Õ³ù³Ï³ÝáõÃÛ³ÝÁ (ISO 9001:2015), </w:t>
      </w:r>
      <w:hyperlink r:id="rId22" w:history="1">
        <w:r w:rsidRPr="002621EF">
          <w:rPr>
            <w:rFonts w:ascii="Arial Armenian" w:hAnsi="Arial Armenian"/>
            <w:bCs/>
            <w:sz w:val="22"/>
            <w:szCs w:val="22"/>
            <w:lang w:val="af-ZA"/>
          </w:rPr>
          <w:t>https://armenia-am.gazprom.com/about/voraki-karavarman-hamakarger/</w:t>
        </w:r>
      </w:hyperlink>
      <w:r w:rsidRPr="002621EF">
        <w:rPr>
          <w:rFonts w:ascii="Arial Armenian" w:hAnsi="Arial Armenian"/>
          <w:bCs/>
          <w:sz w:val="22"/>
          <w:szCs w:val="22"/>
          <w:lang w:val="af-ZA"/>
        </w:rPr>
        <w:t>,</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 xml:space="preserve">-23.11.2022Ã. ÃÇí 107 Ññ³Ù³Ýáí Ñ³ëï³ïí³Í §¶³½åñáÙ ²ñÙ»ÝÇ³¦ ö´À ¾ÏáÉá·Ç³Ï³Ý ù³Õ³ù³Ï³ÝáõÃÛ³ÝÁ (ISO 14001:2015), </w:t>
      </w:r>
      <w:hyperlink r:id="rId23" w:history="1">
        <w:r w:rsidRPr="002621EF">
          <w:rPr>
            <w:rFonts w:ascii="Arial Armenian" w:hAnsi="Arial Armenian"/>
            <w:bCs/>
            <w:sz w:val="22"/>
            <w:szCs w:val="22"/>
            <w:lang w:val="af-ZA"/>
          </w:rPr>
          <w:t>https://armenia-am.gazprom.com/about/voraki-karavarman-hamakarger/</w:t>
        </w:r>
      </w:hyperlink>
      <w:r w:rsidRPr="002621EF">
        <w:rPr>
          <w:rFonts w:ascii="Arial Armenian" w:hAnsi="Arial Armenian"/>
          <w:bCs/>
          <w:sz w:val="22"/>
          <w:szCs w:val="22"/>
          <w:lang w:val="af-ZA"/>
        </w:rPr>
        <w:t>,</w:t>
      </w:r>
    </w:p>
    <w:p w:rsidR="00715CF8" w:rsidRPr="002621EF" w:rsidRDefault="00715CF8" w:rsidP="00715CF8">
      <w:pPr>
        <w:ind w:firstLine="720"/>
        <w:jc w:val="both"/>
        <w:rPr>
          <w:rFonts w:ascii="Arial Armenian" w:hAnsi="Arial Armenian"/>
          <w:bCs/>
          <w:sz w:val="22"/>
          <w:szCs w:val="22"/>
          <w:lang w:val="af-ZA"/>
        </w:rPr>
      </w:pPr>
      <w:r w:rsidRPr="002621EF">
        <w:rPr>
          <w:rFonts w:ascii="Arial Armenian" w:hAnsi="Arial Armenian"/>
          <w:bCs/>
          <w:sz w:val="22"/>
          <w:szCs w:val="22"/>
          <w:lang w:val="af-ZA"/>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24" w:history="1">
        <w:r w:rsidRPr="002621EF">
          <w:rPr>
            <w:rFonts w:ascii="Arial Armenian" w:hAnsi="Arial Armenian"/>
            <w:bCs/>
            <w:sz w:val="22"/>
            <w:szCs w:val="22"/>
            <w:lang w:val="af-ZA"/>
          </w:rPr>
          <w:t>https://armenia-am.gazprom.com/about/voraki-karavarman-hamakarger/</w:t>
        </w:r>
      </w:hyperlink>
      <w:r w:rsidRPr="002621EF">
        <w:rPr>
          <w:rFonts w:ascii="Arial Armenian" w:hAnsi="Arial Armenian"/>
          <w:bCs/>
          <w:sz w:val="22"/>
          <w:szCs w:val="22"/>
          <w:lang w:val="af-ZA"/>
        </w:rPr>
        <w:t>:</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t>8.6.</w:t>
      </w:r>
      <w:r w:rsidRPr="002621EF">
        <w:rPr>
          <w:rFonts w:ascii="Arial Armenian" w:hAnsi="Arial Armenian"/>
          <w:sz w:val="22"/>
          <w:szCs w:val="22"/>
          <w:lang w:val="pt-BR"/>
        </w:rPr>
        <w:tab/>
        <w:t>ä³ÛÙ³Ý³·ñáí ãÏ³ñ·³íáñí³Í Ñ³ñó»ñÁ Ï³ñ·³íáñíáõÙ »Ý ÐÐ ûñ»Ýë¹ñáõÃÛ³Ùµ ë³ÑÙ³Ý³í³Í Ï³ñ·áí:</w:t>
      </w:r>
    </w:p>
    <w:p w:rsidR="00715CF8" w:rsidRPr="002621EF" w:rsidRDefault="00715CF8" w:rsidP="00715CF8">
      <w:pPr>
        <w:ind w:firstLine="720"/>
        <w:jc w:val="both"/>
        <w:rPr>
          <w:rFonts w:ascii="Arial Armenian" w:hAnsi="Arial Armenian"/>
          <w:sz w:val="22"/>
          <w:szCs w:val="22"/>
          <w:lang w:val="pt-BR"/>
        </w:rPr>
      </w:pPr>
      <w:r w:rsidRPr="002621EF">
        <w:rPr>
          <w:rFonts w:ascii="Arial Armenian" w:hAnsi="Arial Armenian"/>
          <w:sz w:val="22"/>
          <w:szCs w:val="22"/>
          <w:lang w:val="pt-BR"/>
        </w:rPr>
        <w:lastRenderedPageBreak/>
        <w:t>8.7.</w:t>
      </w:r>
      <w:r w:rsidRPr="002621EF">
        <w:rPr>
          <w:rFonts w:ascii="Arial Armenian" w:hAnsi="Arial Armenian"/>
          <w:sz w:val="22"/>
          <w:szCs w:val="22"/>
          <w:lang w:val="pt-BR"/>
        </w:rPr>
        <w:tab/>
        <w:t xml:space="preserve"> ä³ÛÙ³Ý³·ÇñÁ Ï³½Ùí³Í ¿ Ñ³Û»ñ»Ýáí, Ñ³í³ë³ñ³½áñ Çñ³í³µ³Ý³Ï³Ý áõÅ áõÝ»óáÕ »ñÏáõ ûñÇÝ³ÏÇó, Ù»Ï³Ï³Ý ûñÇÝ³Ï Ûáõñ³ù³ÝãÛáõñ ÏáÕÙÇ Ñ³Ù³ñ:</w:t>
      </w:r>
    </w:p>
    <w:p w:rsidR="00715CF8" w:rsidRPr="002621EF" w:rsidRDefault="00715CF8" w:rsidP="00715CF8">
      <w:pPr>
        <w:pStyle w:val="BodyTextIndent"/>
        <w:tabs>
          <w:tab w:val="left" w:pos="4565"/>
        </w:tabs>
        <w:spacing w:line="240" w:lineRule="auto"/>
        <w:ind w:firstLine="567"/>
        <w:jc w:val="left"/>
        <w:rPr>
          <w:rFonts w:ascii="Arial Armenian" w:hAnsi="Arial Armenian"/>
          <w:b/>
          <w:bCs/>
          <w:sz w:val="22"/>
          <w:szCs w:val="22"/>
          <w:lang w:val="af-ZA"/>
        </w:rPr>
      </w:pPr>
      <w:r w:rsidRPr="002621EF">
        <w:rPr>
          <w:rFonts w:ascii="Arial Armenian" w:hAnsi="Arial Armenian"/>
          <w:b/>
          <w:bCs/>
          <w:sz w:val="22"/>
          <w:szCs w:val="22"/>
          <w:lang w:val="af-ZA"/>
        </w:rPr>
        <w:tab/>
      </w:r>
    </w:p>
    <w:p w:rsidR="00715CF8" w:rsidRPr="002621EF" w:rsidRDefault="00715CF8" w:rsidP="00715CF8">
      <w:pPr>
        <w:jc w:val="center"/>
        <w:rPr>
          <w:rFonts w:ascii="Arial Armenian" w:hAnsi="Arial Armenian"/>
          <w:b/>
          <w:bCs/>
          <w:sz w:val="22"/>
          <w:szCs w:val="22"/>
          <w:lang w:val="af-ZA"/>
        </w:rPr>
      </w:pPr>
      <w:r w:rsidRPr="002621EF">
        <w:rPr>
          <w:rFonts w:ascii="Arial Armenian" w:hAnsi="Arial Armenian"/>
          <w:b/>
          <w:bCs/>
          <w:sz w:val="22"/>
          <w:szCs w:val="22"/>
          <w:lang w:val="af-ZA"/>
        </w:rPr>
        <w:t>9. ÎáÕÙ»ñÇ Ñ³ëó»Ý»ñÁ, µ³ÝÏ³ÛÇÝ í³í»ñ³å³ÛÙ³ÝÝ»ñÁ ¨ ëïáñ³·ñáõÃÛáõÝÝ»ñÁ</w:t>
      </w:r>
    </w:p>
    <w:tbl>
      <w:tblPr>
        <w:tblpPr w:leftFromText="180" w:rightFromText="180" w:vertAnchor="text" w:horzAnchor="margin" w:tblpY="62"/>
        <w:tblW w:w="11019" w:type="dxa"/>
        <w:tblLayout w:type="fixed"/>
        <w:tblLook w:val="0000" w:firstRow="0" w:lastRow="0" w:firstColumn="0" w:lastColumn="0" w:noHBand="0" w:noVBand="0"/>
      </w:tblPr>
      <w:tblGrid>
        <w:gridCol w:w="5772"/>
        <w:gridCol w:w="5247"/>
      </w:tblGrid>
      <w:tr w:rsidR="00715CF8" w:rsidRPr="002621EF" w:rsidTr="00187285">
        <w:trPr>
          <w:trHeight w:val="4073"/>
        </w:trPr>
        <w:tc>
          <w:tcPr>
            <w:tcW w:w="5772" w:type="dxa"/>
          </w:tcPr>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Ø³ï³Ï³ñ³ñ</w:t>
            </w:r>
          </w:p>
          <w:p w:rsidR="00715CF8" w:rsidRPr="00755C44" w:rsidRDefault="00715CF8" w:rsidP="00715CF8">
            <w:pPr>
              <w:pStyle w:val="ListParagraph"/>
              <w:numPr>
                <w:ilvl w:val="0"/>
                <w:numId w:val="42"/>
              </w:numPr>
              <w:rPr>
                <w:rFonts w:ascii="Arial Armenian" w:hAnsi="Arial Armenian"/>
                <w:bCs/>
                <w:lang w:val="fr-FR"/>
              </w:rPr>
            </w:pPr>
          </w:p>
          <w:p w:rsidR="00715CF8" w:rsidRPr="00755C44" w:rsidRDefault="00715CF8" w:rsidP="00187285">
            <w:pPr>
              <w:rPr>
                <w:rFonts w:asciiTheme="minorHAnsi" w:hAnsiTheme="minorHAnsi"/>
                <w:bCs/>
                <w:lang w:val="hy-AM"/>
              </w:rPr>
            </w:pPr>
            <w:r>
              <w:rPr>
                <w:rFonts w:asciiTheme="minorHAnsi" w:hAnsiTheme="minorHAnsi"/>
                <w:bCs/>
                <w:sz w:val="22"/>
                <w:szCs w:val="22"/>
                <w:lang w:val="hy-AM"/>
              </w:rPr>
              <w:t xml:space="preserve">Հասցե՝ </w:t>
            </w:r>
            <w:r w:rsidRPr="002621EF">
              <w:rPr>
                <w:rFonts w:ascii="Arial Armenian" w:hAnsi="Arial Armenian"/>
                <w:bCs/>
                <w:sz w:val="22"/>
                <w:szCs w:val="22"/>
                <w:lang w:val="fr-FR"/>
              </w:rPr>
              <w:t xml:space="preserve">ÐÐ, </w:t>
            </w:r>
            <w:r>
              <w:rPr>
                <w:rFonts w:asciiTheme="minorHAnsi" w:hAnsiTheme="minorHAnsi"/>
                <w:bCs/>
                <w:sz w:val="22"/>
                <w:szCs w:val="22"/>
                <w:lang w:val="hy-AM"/>
              </w:rPr>
              <w:t>-</w:t>
            </w:r>
          </w:p>
          <w:p w:rsidR="00715CF8" w:rsidRPr="00755C44" w:rsidRDefault="00715CF8" w:rsidP="00187285">
            <w:pPr>
              <w:rPr>
                <w:rFonts w:asciiTheme="minorHAnsi" w:hAnsiTheme="minorHAnsi"/>
                <w:bCs/>
                <w:lang w:val="hy-AM"/>
              </w:rPr>
            </w:pPr>
            <w:r>
              <w:rPr>
                <w:rFonts w:ascii="Arial" w:hAnsi="Arial" w:cs="Arial"/>
                <w:bCs/>
                <w:sz w:val="22"/>
                <w:szCs w:val="22"/>
                <w:lang w:val="hy-AM"/>
              </w:rPr>
              <w:t xml:space="preserve">Բանկ՝ </w:t>
            </w:r>
            <w:r>
              <w:rPr>
                <w:rFonts w:asciiTheme="minorHAnsi" w:hAnsiTheme="minorHAnsi"/>
                <w:bCs/>
                <w:sz w:val="22"/>
                <w:szCs w:val="22"/>
                <w:lang w:val="hy-AM"/>
              </w:rPr>
              <w:t>-</w:t>
            </w:r>
          </w:p>
          <w:p w:rsidR="00715CF8" w:rsidRPr="00755C44" w:rsidRDefault="00715CF8" w:rsidP="00187285">
            <w:pPr>
              <w:rPr>
                <w:rFonts w:asciiTheme="minorHAnsi" w:hAnsiTheme="minorHAnsi"/>
                <w:bCs/>
                <w:lang w:val="hy-AM"/>
              </w:rPr>
            </w:pPr>
            <w:r w:rsidRPr="002621EF">
              <w:rPr>
                <w:rFonts w:ascii="Arial Armenian" w:hAnsi="Arial Armenian"/>
                <w:bCs/>
                <w:sz w:val="22"/>
                <w:szCs w:val="22"/>
                <w:lang w:val="fr-FR"/>
              </w:rPr>
              <w:t xml:space="preserve">Ð/Ð </w:t>
            </w:r>
            <w:r>
              <w:rPr>
                <w:rFonts w:asciiTheme="minorHAnsi" w:hAnsiTheme="minorHAnsi"/>
                <w:bCs/>
                <w:sz w:val="22"/>
                <w:szCs w:val="22"/>
                <w:lang w:val="hy-AM"/>
              </w:rPr>
              <w:t>-</w:t>
            </w:r>
          </w:p>
          <w:p w:rsidR="00715CF8" w:rsidRPr="00755C44" w:rsidRDefault="00715CF8" w:rsidP="00187285">
            <w:pPr>
              <w:rPr>
                <w:rFonts w:asciiTheme="minorHAnsi" w:hAnsiTheme="minorHAnsi"/>
                <w:bCs/>
                <w:lang w:val="hy-AM"/>
              </w:rPr>
            </w:pPr>
            <w:r w:rsidRPr="002621EF">
              <w:rPr>
                <w:rFonts w:ascii="Arial Armenian" w:hAnsi="Arial Armenian"/>
                <w:bCs/>
                <w:sz w:val="22"/>
                <w:szCs w:val="22"/>
                <w:lang w:val="fr-FR"/>
              </w:rPr>
              <w:t xml:space="preserve">ÐìÐÐ  </w:t>
            </w:r>
            <w:r>
              <w:rPr>
                <w:rFonts w:asciiTheme="minorHAnsi" w:hAnsiTheme="minorHAnsi"/>
                <w:bCs/>
                <w:sz w:val="22"/>
                <w:szCs w:val="22"/>
                <w:lang w:val="hy-AM"/>
              </w:rPr>
              <w:t>-</w:t>
            </w:r>
          </w:p>
          <w:p w:rsidR="00715CF8" w:rsidRPr="00755C44" w:rsidRDefault="00715CF8" w:rsidP="00187285">
            <w:pPr>
              <w:ind w:left="-1000" w:firstLine="1000"/>
              <w:jc w:val="both"/>
              <w:rPr>
                <w:rFonts w:asciiTheme="minorHAnsi" w:hAnsiTheme="minorHAnsi" w:cs="Arial Armenian"/>
                <w:lang w:val="hy-AM"/>
              </w:rPr>
            </w:pPr>
            <w:r w:rsidRPr="002621EF">
              <w:rPr>
                <w:rFonts w:ascii="Arial Armenian" w:hAnsi="Arial Armenian" w:cs="Arial Armenian"/>
                <w:sz w:val="22"/>
                <w:szCs w:val="22"/>
                <w:lang w:val="af-ZA"/>
              </w:rPr>
              <w:t>Ñ»é. (</w:t>
            </w:r>
            <w:r>
              <w:rPr>
                <w:rFonts w:asciiTheme="minorHAnsi" w:hAnsiTheme="minorHAnsi" w:cs="Arial Armenian"/>
                <w:sz w:val="22"/>
                <w:szCs w:val="22"/>
                <w:lang w:val="hy-AM"/>
              </w:rPr>
              <w:t>-</w:t>
            </w:r>
            <w:r w:rsidRPr="002621EF">
              <w:rPr>
                <w:rFonts w:ascii="Arial Armenian" w:hAnsi="Arial Armenian" w:cs="Arial Armenian"/>
                <w:sz w:val="22"/>
                <w:szCs w:val="22"/>
                <w:lang w:val="af-ZA"/>
              </w:rPr>
              <w:t xml:space="preserve">) </w:t>
            </w:r>
            <w:r>
              <w:rPr>
                <w:rFonts w:asciiTheme="minorHAnsi" w:hAnsiTheme="minorHAnsi" w:cs="Arial Armenian"/>
                <w:sz w:val="22"/>
                <w:szCs w:val="22"/>
                <w:lang w:val="hy-AM"/>
              </w:rPr>
              <w:t>-</w:t>
            </w:r>
          </w:p>
          <w:p w:rsidR="00715CF8" w:rsidRPr="00755C44" w:rsidRDefault="00715CF8" w:rsidP="00187285">
            <w:pPr>
              <w:ind w:left="-1000" w:firstLine="1000"/>
              <w:jc w:val="both"/>
              <w:rPr>
                <w:rFonts w:asciiTheme="minorHAnsi" w:hAnsiTheme="minorHAnsi" w:cs="Arial Armenian"/>
                <w:lang w:val="hy-AM"/>
              </w:rPr>
            </w:pPr>
            <w:r w:rsidRPr="002621EF">
              <w:rPr>
                <w:rFonts w:ascii="Arial Armenian" w:hAnsi="Arial Armenian" w:cs="Arial Armenian"/>
                <w:sz w:val="22"/>
                <w:szCs w:val="22"/>
                <w:lang w:val="af-ZA"/>
              </w:rPr>
              <w:t xml:space="preserve">¿É. ÷áëï.` </w:t>
            </w:r>
            <w:r>
              <w:rPr>
                <w:rFonts w:asciiTheme="minorHAnsi" w:hAnsiTheme="minorHAnsi" w:cs="Arial Armenian"/>
                <w:sz w:val="22"/>
                <w:szCs w:val="22"/>
                <w:lang w:val="hy-AM"/>
              </w:rPr>
              <w:t>-</w:t>
            </w:r>
          </w:p>
          <w:p w:rsidR="00715CF8" w:rsidRPr="002621EF" w:rsidRDefault="00715CF8" w:rsidP="00187285">
            <w:pPr>
              <w:rPr>
                <w:rFonts w:ascii="Arial Armenian" w:hAnsi="Arial Armenian" w:cs="Arial LatArm"/>
                <w:lang w:val="af-ZA"/>
              </w:rPr>
            </w:pPr>
          </w:p>
          <w:p w:rsidR="00715CF8" w:rsidRDefault="00715CF8" w:rsidP="00187285">
            <w:pPr>
              <w:rPr>
                <w:rFonts w:ascii="Arial Armenian" w:hAnsi="Arial Armenian"/>
                <w:bCs/>
                <w:lang w:val="fr-FR"/>
              </w:rPr>
            </w:pP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 xml:space="preserve">îÝûñ»Ý                                                             </w:t>
            </w:r>
          </w:p>
          <w:p w:rsidR="00715CF8" w:rsidRPr="002621EF" w:rsidRDefault="00715CF8" w:rsidP="00187285">
            <w:pPr>
              <w:ind w:firstLine="147"/>
              <w:jc w:val="both"/>
              <w:rPr>
                <w:rFonts w:ascii="Arial Armenian" w:hAnsi="Arial Armenian" w:cs="Sylfaen"/>
                <w:bCs/>
                <w:lang w:val="af-ZA"/>
              </w:rPr>
            </w:pPr>
          </w:p>
          <w:p w:rsidR="00715CF8" w:rsidRPr="002621EF" w:rsidRDefault="00715CF8" w:rsidP="00187285">
            <w:pPr>
              <w:jc w:val="both"/>
              <w:rPr>
                <w:rFonts w:ascii="Arial Armenian" w:hAnsi="Arial Armenian" w:cs="Sylfaen"/>
                <w:bCs/>
                <w:lang w:val="af-ZA"/>
              </w:rPr>
            </w:pPr>
          </w:p>
          <w:p w:rsidR="00715CF8" w:rsidRPr="002621EF" w:rsidRDefault="00715CF8" w:rsidP="00187285">
            <w:pPr>
              <w:jc w:val="both"/>
              <w:rPr>
                <w:rFonts w:ascii="Arial Armenian" w:hAnsi="Arial Armenian" w:cs="Sylfaen"/>
                <w:bCs/>
                <w:lang w:val="af-ZA"/>
              </w:rPr>
            </w:pPr>
          </w:p>
          <w:p w:rsidR="00715CF8" w:rsidRPr="002621EF" w:rsidRDefault="00715CF8" w:rsidP="00187285">
            <w:pPr>
              <w:ind w:firstLine="147"/>
              <w:jc w:val="both"/>
              <w:rPr>
                <w:rFonts w:ascii="Arial Armenian" w:hAnsi="Arial Armenian" w:cs="Sylfaen"/>
                <w:bCs/>
                <w:lang w:val="af-ZA"/>
              </w:rPr>
            </w:pPr>
          </w:p>
          <w:p w:rsidR="00715CF8" w:rsidRPr="002621EF" w:rsidRDefault="00715CF8" w:rsidP="00187285">
            <w:pPr>
              <w:jc w:val="both"/>
              <w:rPr>
                <w:rFonts w:ascii="Arial Armenian" w:hAnsi="Arial Armenian"/>
                <w:lang w:val="af-ZA"/>
              </w:rPr>
            </w:pPr>
            <w:r w:rsidRPr="002621EF">
              <w:rPr>
                <w:rFonts w:ascii="Arial Armenian" w:hAnsi="Arial Armenian" w:cs="Sylfaen"/>
                <w:bCs/>
                <w:sz w:val="22"/>
                <w:szCs w:val="22"/>
                <w:lang w:val="af-ZA"/>
              </w:rPr>
              <w:t>______________________</w:t>
            </w:r>
          </w:p>
        </w:tc>
        <w:tc>
          <w:tcPr>
            <w:tcW w:w="5247" w:type="dxa"/>
          </w:tcPr>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¶Ýáñ¹</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§¶³½åñáÙ ²ñÙ»ÝÇ³¦ ö´À</w:t>
            </w:r>
          </w:p>
          <w:p w:rsidR="00715CF8" w:rsidRPr="002621EF" w:rsidRDefault="00715CF8" w:rsidP="00187285">
            <w:pPr>
              <w:rPr>
                <w:rFonts w:ascii="Arial Armenian" w:hAnsi="Arial Armenian"/>
                <w:bCs/>
                <w:lang w:val="fr-FR"/>
              </w:rPr>
            </w:pP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0091, ÐÐ, ù.ºñ¨³Ý, ÂµÇÉÇëÛ³Ý Ë×áõÕÇ 43</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 xml:space="preserve">§²ñ¹ßÇÝµ³ÝÏ¦ ö´À </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Ð/Ð 2470100527091000</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 xml:space="preserve">ÐìÐÐ 00046317 </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Ñ»é. (37410) 294728</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¿É. ÷áëï.`</w:t>
            </w:r>
            <w:hyperlink r:id="rId25" w:history="1">
              <w:r w:rsidRPr="002621EF">
                <w:rPr>
                  <w:rFonts w:ascii="Arial Armenian" w:hAnsi="Arial Armenian"/>
                  <w:bCs/>
                  <w:sz w:val="22"/>
                  <w:szCs w:val="22"/>
                  <w:lang w:val="fr-FR"/>
                </w:rPr>
                <w:t>inbox@gazpromarmenia.am</w:t>
              </w:r>
            </w:hyperlink>
          </w:p>
          <w:p w:rsidR="00715CF8" w:rsidRPr="002621EF" w:rsidRDefault="00715CF8" w:rsidP="00187285">
            <w:pPr>
              <w:rPr>
                <w:rFonts w:ascii="Arial Armenian" w:hAnsi="Arial Armenian"/>
                <w:bCs/>
                <w:lang w:val="fr-FR"/>
              </w:rPr>
            </w:pP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ÈÇ³½áñí³Í ³ÝÓ</w:t>
            </w:r>
          </w:p>
          <w:p w:rsidR="00715CF8" w:rsidRPr="002621EF" w:rsidRDefault="00715CF8" w:rsidP="00187285">
            <w:pPr>
              <w:rPr>
                <w:rFonts w:ascii="Arial Armenian" w:hAnsi="Arial Armenian"/>
                <w:bCs/>
                <w:lang w:val="fr-FR"/>
              </w:rPr>
            </w:pPr>
            <w:r w:rsidRPr="002621EF">
              <w:rPr>
                <w:rFonts w:ascii="Arial Armenian" w:hAnsi="Arial Armenian"/>
                <w:bCs/>
                <w:sz w:val="22"/>
                <w:szCs w:val="22"/>
                <w:lang w:val="fr-FR"/>
              </w:rPr>
              <w:t>¶ÉË³íáñ ïÝûñ»ÝÇ ï»Õ³Ï³É</w:t>
            </w:r>
          </w:p>
          <w:p w:rsidR="00715CF8" w:rsidRPr="002621EF" w:rsidRDefault="00715CF8" w:rsidP="00187285">
            <w:pPr>
              <w:rPr>
                <w:rFonts w:ascii="Arial Armenian" w:hAnsi="Arial Armenian"/>
                <w:bCs/>
                <w:lang w:val="fr-FR"/>
              </w:rPr>
            </w:pPr>
          </w:p>
          <w:p w:rsidR="00715CF8" w:rsidRPr="002621EF" w:rsidRDefault="00715CF8" w:rsidP="00187285">
            <w:pPr>
              <w:rPr>
                <w:rFonts w:ascii="Arial Armenian" w:hAnsi="Arial Armenian"/>
                <w:bCs/>
                <w:lang w:val="fr-FR"/>
              </w:rPr>
            </w:pPr>
          </w:p>
          <w:p w:rsidR="00715CF8" w:rsidRPr="002621EF" w:rsidRDefault="00715CF8" w:rsidP="00187285">
            <w:pPr>
              <w:rPr>
                <w:rFonts w:ascii="Arial Armenian" w:hAnsi="Arial Armenian"/>
                <w:bCs/>
                <w:lang w:val="fr-FR"/>
              </w:rPr>
            </w:pPr>
          </w:p>
          <w:p w:rsidR="00715CF8" w:rsidRPr="002621EF" w:rsidRDefault="00715CF8" w:rsidP="00187285">
            <w:pPr>
              <w:rPr>
                <w:rFonts w:ascii="Sylfaen" w:hAnsi="Sylfaen"/>
                <w:bCs/>
                <w:lang w:val="hy-AM"/>
              </w:rPr>
            </w:pPr>
            <w:r w:rsidRPr="002621EF">
              <w:rPr>
                <w:rFonts w:ascii="Arial Armenian" w:hAnsi="Arial Armenian"/>
                <w:bCs/>
                <w:sz w:val="22"/>
                <w:szCs w:val="22"/>
                <w:lang w:val="fr-FR"/>
              </w:rPr>
              <w:t>________________________ ì. ØÇñáõÙÛ³Ý</w:t>
            </w:r>
          </w:p>
        </w:tc>
      </w:tr>
    </w:tbl>
    <w:p w:rsidR="00322879" w:rsidRPr="004B4BF1" w:rsidRDefault="00322879" w:rsidP="00715CF8">
      <w:pPr>
        <w:ind w:left="284" w:firstLine="283"/>
        <w:jc w:val="center"/>
        <w:rPr>
          <w:rFonts w:ascii="Sylfaen" w:hAnsi="Sylfaen"/>
          <w:lang w:val="af-ZA"/>
        </w:rPr>
      </w:pPr>
    </w:p>
    <w:sectPr w:rsidR="00322879" w:rsidRPr="004B4BF1"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F75" w:rsidRDefault="00BB5F75" w:rsidP="005663B2">
      <w:r>
        <w:separator/>
      </w:r>
    </w:p>
  </w:endnote>
  <w:endnote w:type="continuationSeparator" w:id="0">
    <w:p w:rsidR="00BB5F75" w:rsidRDefault="00BB5F75"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Albion">
    <w:panose1 w:val="02027200000000000000"/>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F75" w:rsidRDefault="00BB5F75" w:rsidP="005663B2">
      <w:r>
        <w:separator/>
      </w:r>
    </w:p>
  </w:footnote>
  <w:footnote w:type="continuationSeparator" w:id="0">
    <w:p w:rsidR="00BB5F75" w:rsidRDefault="00BB5F75"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5B05783"/>
    <w:multiLevelType w:val="multilevel"/>
    <w:tmpl w:val="03260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63C4"/>
    <w:multiLevelType w:val="hybridMultilevel"/>
    <w:tmpl w:val="8188A52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8"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0" w15:restartNumberingAfterBreak="0">
    <w:nsid w:val="131F4780"/>
    <w:multiLevelType w:val="hybridMultilevel"/>
    <w:tmpl w:val="6ED2DB78"/>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69E594C"/>
    <w:multiLevelType w:val="multilevel"/>
    <w:tmpl w:val="0B5C3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6E51105"/>
    <w:multiLevelType w:val="hybridMultilevel"/>
    <w:tmpl w:val="5B7C1CE2"/>
    <w:lvl w:ilvl="0" w:tplc="547EE060">
      <w:start w:val="1"/>
      <w:numFmt w:val="decimal"/>
      <w:lvlText w:val="%1."/>
      <w:lvlJc w:val="left"/>
      <w:pPr>
        <w:ind w:left="720" w:hanging="360"/>
      </w:pPr>
      <w:rPr>
        <w:rFonts w:cs="Sylfaen"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6" w15:restartNumberingAfterBreak="0">
    <w:nsid w:val="1C440C2F"/>
    <w:multiLevelType w:val="hybridMultilevel"/>
    <w:tmpl w:val="6E0C5EB2"/>
    <w:lvl w:ilvl="0" w:tplc="E5F2F206">
      <w:start w:val="8"/>
      <w:numFmt w:val="bullet"/>
      <w:lvlText w:val="-"/>
      <w:lvlJc w:val="left"/>
      <w:pPr>
        <w:ind w:left="720" w:hanging="360"/>
      </w:pPr>
      <w:rPr>
        <w:rFonts w:ascii="Arial Armenian" w:eastAsia="Times New Roman" w:hAnsi="Arial Armeni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D36F5F"/>
    <w:multiLevelType w:val="hybridMultilevel"/>
    <w:tmpl w:val="A25C4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19"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20"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4"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6"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43FF5557"/>
    <w:multiLevelType w:val="hybridMultilevel"/>
    <w:tmpl w:val="87B81DBA"/>
    <w:lvl w:ilvl="0" w:tplc="E7CAD164">
      <w:numFmt w:val="bullet"/>
      <w:lvlText w:val="-"/>
      <w:lvlJc w:val="left"/>
      <w:pPr>
        <w:tabs>
          <w:tab w:val="num" w:pos="900"/>
        </w:tabs>
        <w:ind w:left="900" w:hanging="360"/>
      </w:pPr>
      <w:rPr>
        <w:rFonts w:ascii="Sylfaen" w:eastAsia="Times New Roman" w:hAnsi="Sylfaen"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D61746"/>
    <w:multiLevelType w:val="hybridMultilevel"/>
    <w:tmpl w:val="4096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0B60CE"/>
    <w:multiLevelType w:val="multilevel"/>
    <w:tmpl w:val="13C02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E9526D5"/>
    <w:multiLevelType w:val="hybridMultilevel"/>
    <w:tmpl w:val="E2A2FC3A"/>
    <w:lvl w:ilvl="0" w:tplc="E292BD32">
      <w:numFmt w:val="bullet"/>
      <w:lvlText w:val="-"/>
      <w:lvlJc w:val="left"/>
      <w:pPr>
        <w:ind w:left="720" w:hanging="360"/>
      </w:pPr>
      <w:rPr>
        <w:rFonts w:ascii="Sylfaen" w:eastAsia="Times New Roman" w:hAnsi="Sylfae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B709FE"/>
    <w:multiLevelType w:val="multilevel"/>
    <w:tmpl w:val="F28A4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41" w15:restartNumberingAfterBreak="0">
    <w:nsid w:val="7DC96675"/>
    <w:multiLevelType w:val="multilevel"/>
    <w:tmpl w:val="DC52F1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32"/>
  </w:num>
  <w:num w:numId="8">
    <w:abstractNumId w:val="14"/>
  </w:num>
  <w:num w:numId="9">
    <w:abstractNumId w:val="39"/>
  </w:num>
  <w:num w:numId="10">
    <w:abstractNumId w:val="31"/>
  </w:num>
  <w:num w:numId="11">
    <w:abstractNumId w:val="21"/>
  </w:num>
  <w:num w:numId="12">
    <w:abstractNumId w:val="6"/>
  </w:num>
  <w:num w:numId="13">
    <w:abstractNumId w:val="5"/>
  </w:num>
  <w:num w:numId="14">
    <w:abstractNumId w:val="0"/>
  </w:num>
  <w:num w:numId="15">
    <w:abstractNumId w:val="12"/>
  </w:num>
  <w:num w:numId="16">
    <w:abstractNumId w:val="33"/>
  </w:num>
  <w:num w:numId="17">
    <w:abstractNumId w:val="37"/>
  </w:num>
  <w:num w:numId="18">
    <w:abstractNumId w:val="20"/>
  </w:num>
  <w:num w:numId="19">
    <w:abstractNumId w:val="15"/>
  </w:num>
  <w:num w:numId="20">
    <w:abstractNumId w:val="19"/>
  </w:num>
  <w:num w:numId="21">
    <w:abstractNumId w:val="36"/>
  </w:num>
  <w:num w:numId="22">
    <w:abstractNumId w:val="7"/>
  </w:num>
  <w:num w:numId="23">
    <w:abstractNumId w:val="1"/>
  </w:num>
  <w:num w:numId="24">
    <w:abstractNumId w:val="3"/>
  </w:num>
  <w:num w:numId="25">
    <w:abstractNumId w:val="25"/>
  </w:num>
  <w:num w:numId="26">
    <w:abstractNumId w:val="24"/>
  </w:num>
  <w:num w:numId="27">
    <w:abstractNumId w:val="8"/>
  </w:num>
  <w:num w:numId="28">
    <w:abstractNumId w:val="40"/>
  </w:num>
  <w:num w:numId="29">
    <w:abstractNumId w:val="26"/>
  </w:num>
  <w:num w:numId="30">
    <w:abstractNumId w:val="22"/>
  </w:num>
  <w:num w:numId="31">
    <w:abstractNumId w:val="17"/>
  </w:num>
  <w:num w:numId="32">
    <w:abstractNumId w:val="2"/>
  </w:num>
  <w:num w:numId="33">
    <w:abstractNumId w:val="10"/>
  </w:num>
  <w:num w:numId="34">
    <w:abstractNumId w:val="35"/>
  </w:num>
  <w:num w:numId="35">
    <w:abstractNumId w:val="41"/>
  </w:num>
  <w:num w:numId="36">
    <w:abstractNumId w:val="11"/>
  </w:num>
  <w:num w:numId="37">
    <w:abstractNumId w:val="28"/>
  </w:num>
  <w:num w:numId="38">
    <w:abstractNumId w:val="13"/>
  </w:num>
  <w:num w:numId="39">
    <w:abstractNumId w:val="38"/>
  </w:num>
  <w:num w:numId="40">
    <w:abstractNumId w:val="34"/>
  </w:num>
  <w:num w:numId="41">
    <w:abstractNumId w:val="4"/>
  </w:num>
  <w:num w:numId="42">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29EA"/>
    <w:rsid w:val="00036080"/>
    <w:rsid w:val="000369CB"/>
    <w:rsid w:val="00036D86"/>
    <w:rsid w:val="0003726B"/>
    <w:rsid w:val="00037696"/>
    <w:rsid w:val="0004133B"/>
    <w:rsid w:val="0004198B"/>
    <w:rsid w:val="0004432D"/>
    <w:rsid w:val="000451B6"/>
    <w:rsid w:val="00045A0F"/>
    <w:rsid w:val="00050909"/>
    <w:rsid w:val="00051538"/>
    <w:rsid w:val="00051A91"/>
    <w:rsid w:val="00054DC8"/>
    <w:rsid w:val="0005686C"/>
    <w:rsid w:val="00057F61"/>
    <w:rsid w:val="00060573"/>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1EF4"/>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37DA"/>
    <w:rsid w:val="0011511D"/>
    <w:rsid w:val="00115200"/>
    <w:rsid w:val="001157A3"/>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3DE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389F"/>
    <w:rsid w:val="001B4C02"/>
    <w:rsid w:val="001B568C"/>
    <w:rsid w:val="001B57B4"/>
    <w:rsid w:val="001B5FAD"/>
    <w:rsid w:val="001B6A90"/>
    <w:rsid w:val="001B6E5A"/>
    <w:rsid w:val="001B79DE"/>
    <w:rsid w:val="001C0A9D"/>
    <w:rsid w:val="001C0EF6"/>
    <w:rsid w:val="001C182E"/>
    <w:rsid w:val="001C34CA"/>
    <w:rsid w:val="001C42C7"/>
    <w:rsid w:val="001C4F24"/>
    <w:rsid w:val="001C52D2"/>
    <w:rsid w:val="001C672F"/>
    <w:rsid w:val="001C76A9"/>
    <w:rsid w:val="001C7A91"/>
    <w:rsid w:val="001D049B"/>
    <w:rsid w:val="001D1767"/>
    <w:rsid w:val="001D17C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075"/>
    <w:rsid w:val="00220BDC"/>
    <w:rsid w:val="00221302"/>
    <w:rsid w:val="00221AAF"/>
    <w:rsid w:val="00221DAA"/>
    <w:rsid w:val="0022262A"/>
    <w:rsid w:val="0022288C"/>
    <w:rsid w:val="00225650"/>
    <w:rsid w:val="00226974"/>
    <w:rsid w:val="00227006"/>
    <w:rsid w:val="00227AC8"/>
    <w:rsid w:val="00231C8E"/>
    <w:rsid w:val="002321CA"/>
    <w:rsid w:val="0023261E"/>
    <w:rsid w:val="002327F3"/>
    <w:rsid w:val="00232F91"/>
    <w:rsid w:val="00234C41"/>
    <w:rsid w:val="00235C14"/>
    <w:rsid w:val="00241B26"/>
    <w:rsid w:val="0024516E"/>
    <w:rsid w:val="002460A9"/>
    <w:rsid w:val="0024638F"/>
    <w:rsid w:val="00247132"/>
    <w:rsid w:val="00250B1C"/>
    <w:rsid w:val="00250C8E"/>
    <w:rsid w:val="00250D5C"/>
    <w:rsid w:val="002542B0"/>
    <w:rsid w:val="00254FD1"/>
    <w:rsid w:val="00255375"/>
    <w:rsid w:val="002558B5"/>
    <w:rsid w:val="00255C2B"/>
    <w:rsid w:val="00256A3C"/>
    <w:rsid w:val="00257CD8"/>
    <w:rsid w:val="00261AF0"/>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05"/>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05000"/>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671"/>
    <w:rsid w:val="00335F2B"/>
    <w:rsid w:val="00340504"/>
    <w:rsid w:val="00342E57"/>
    <w:rsid w:val="00342E73"/>
    <w:rsid w:val="00343A6C"/>
    <w:rsid w:val="00343E9B"/>
    <w:rsid w:val="003451AD"/>
    <w:rsid w:val="0034723B"/>
    <w:rsid w:val="00350809"/>
    <w:rsid w:val="0035359C"/>
    <w:rsid w:val="0035546E"/>
    <w:rsid w:val="00356CD1"/>
    <w:rsid w:val="00360CEC"/>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34A0"/>
    <w:rsid w:val="003849D0"/>
    <w:rsid w:val="00384FEA"/>
    <w:rsid w:val="00386554"/>
    <w:rsid w:val="003869A8"/>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4289"/>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173D0"/>
    <w:rsid w:val="0042038F"/>
    <w:rsid w:val="0042170D"/>
    <w:rsid w:val="00423D06"/>
    <w:rsid w:val="004259F4"/>
    <w:rsid w:val="00425E44"/>
    <w:rsid w:val="004270D6"/>
    <w:rsid w:val="00431454"/>
    <w:rsid w:val="004315F0"/>
    <w:rsid w:val="00432234"/>
    <w:rsid w:val="004325D1"/>
    <w:rsid w:val="00432B77"/>
    <w:rsid w:val="00432D08"/>
    <w:rsid w:val="00432FE9"/>
    <w:rsid w:val="0043396C"/>
    <w:rsid w:val="0043433E"/>
    <w:rsid w:val="0043564F"/>
    <w:rsid w:val="00435D55"/>
    <w:rsid w:val="004363A4"/>
    <w:rsid w:val="00443687"/>
    <w:rsid w:val="004453E3"/>
    <w:rsid w:val="00445674"/>
    <w:rsid w:val="00445BFF"/>
    <w:rsid w:val="0044607C"/>
    <w:rsid w:val="00451306"/>
    <w:rsid w:val="0045242D"/>
    <w:rsid w:val="00455192"/>
    <w:rsid w:val="00455E12"/>
    <w:rsid w:val="00457021"/>
    <w:rsid w:val="004574E2"/>
    <w:rsid w:val="00460114"/>
    <w:rsid w:val="004609B0"/>
    <w:rsid w:val="00461907"/>
    <w:rsid w:val="00463F2A"/>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BF1"/>
    <w:rsid w:val="004B4F07"/>
    <w:rsid w:val="004B4FC1"/>
    <w:rsid w:val="004B5D13"/>
    <w:rsid w:val="004B6C95"/>
    <w:rsid w:val="004B6D58"/>
    <w:rsid w:val="004C1340"/>
    <w:rsid w:val="004C1EE0"/>
    <w:rsid w:val="004C40BE"/>
    <w:rsid w:val="004C4BA6"/>
    <w:rsid w:val="004C5F9F"/>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4C24"/>
    <w:rsid w:val="0050758D"/>
    <w:rsid w:val="00507656"/>
    <w:rsid w:val="00507F97"/>
    <w:rsid w:val="005106A0"/>
    <w:rsid w:val="005116A0"/>
    <w:rsid w:val="00511DE3"/>
    <w:rsid w:val="00514077"/>
    <w:rsid w:val="00515838"/>
    <w:rsid w:val="00516603"/>
    <w:rsid w:val="00516C44"/>
    <w:rsid w:val="0052268C"/>
    <w:rsid w:val="0052575B"/>
    <w:rsid w:val="00525B5B"/>
    <w:rsid w:val="00532261"/>
    <w:rsid w:val="00534460"/>
    <w:rsid w:val="005364C8"/>
    <w:rsid w:val="00536A05"/>
    <w:rsid w:val="00536A47"/>
    <w:rsid w:val="005375B6"/>
    <w:rsid w:val="00537F62"/>
    <w:rsid w:val="0054010E"/>
    <w:rsid w:val="005406AC"/>
    <w:rsid w:val="00541AEB"/>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9C9"/>
    <w:rsid w:val="00566DEC"/>
    <w:rsid w:val="00567A54"/>
    <w:rsid w:val="00567EEE"/>
    <w:rsid w:val="00567FF2"/>
    <w:rsid w:val="00571084"/>
    <w:rsid w:val="00571834"/>
    <w:rsid w:val="00572ADF"/>
    <w:rsid w:val="00572B1C"/>
    <w:rsid w:val="00573837"/>
    <w:rsid w:val="00575577"/>
    <w:rsid w:val="00575C3E"/>
    <w:rsid w:val="00576600"/>
    <w:rsid w:val="0057785C"/>
    <w:rsid w:val="00580927"/>
    <w:rsid w:val="00580AB7"/>
    <w:rsid w:val="00580D2E"/>
    <w:rsid w:val="00581B8D"/>
    <w:rsid w:val="0058242D"/>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433A"/>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5519"/>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16ED"/>
    <w:rsid w:val="00601E14"/>
    <w:rsid w:val="006023D6"/>
    <w:rsid w:val="0060408F"/>
    <w:rsid w:val="00604987"/>
    <w:rsid w:val="006051E7"/>
    <w:rsid w:val="00605AB3"/>
    <w:rsid w:val="006108D1"/>
    <w:rsid w:val="00610E3D"/>
    <w:rsid w:val="006119B0"/>
    <w:rsid w:val="00611B38"/>
    <w:rsid w:val="00612E35"/>
    <w:rsid w:val="00613798"/>
    <w:rsid w:val="00613A30"/>
    <w:rsid w:val="00614A2D"/>
    <w:rsid w:val="0061563B"/>
    <w:rsid w:val="0061589F"/>
    <w:rsid w:val="00615D66"/>
    <w:rsid w:val="0062036F"/>
    <w:rsid w:val="00620C03"/>
    <w:rsid w:val="00620DE6"/>
    <w:rsid w:val="00621E5D"/>
    <w:rsid w:val="00622B7D"/>
    <w:rsid w:val="00623682"/>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07A"/>
    <w:rsid w:val="00647A6B"/>
    <w:rsid w:val="0065109B"/>
    <w:rsid w:val="006512FA"/>
    <w:rsid w:val="00653595"/>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09E9"/>
    <w:rsid w:val="00681FC7"/>
    <w:rsid w:val="00682EED"/>
    <w:rsid w:val="0068465C"/>
    <w:rsid w:val="00684902"/>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220C"/>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15CF8"/>
    <w:rsid w:val="007204A3"/>
    <w:rsid w:val="00720D73"/>
    <w:rsid w:val="00726130"/>
    <w:rsid w:val="007269B6"/>
    <w:rsid w:val="007269E7"/>
    <w:rsid w:val="00727522"/>
    <w:rsid w:val="0073037F"/>
    <w:rsid w:val="0073325C"/>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3691"/>
    <w:rsid w:val="007960EE"/>
    <w:rsid w:val="00797534"/>
    <w:rsid w:val="007A133B"/>
    <w:rsid w:val="007A525E"/>
    <w:rsid w:val="007A54D9"/>
    <w:rsid w:val="007A5D5E"/>
    <w:rsid w:val="007A6BF4"/>
    <w:rsid w:val="007B007B"/>
    <w:rsid w:val="007B0513"/>
    <w:rsid w:val="007B0BFA"/>
    <w:rsid w:val="007B1429"/>
    <w:rsid w:val="007B2502"/>
    <w:rsid w:val="007B277A"/>
    <w:rsid w:val="007B3058"/>
    <w:rsid w:val="007B3059"/>
    <w:rsid w:val="007B31A0"/>
    <w:rsid w:val="007B4CD6"/>
    <w:rsid w:val="007B5052"/>
    <w:rsid w:val="007B50B8"/>
    <w:rsid w:val="007B5532"/>
    <w:rsid w:val="007B608E"/>
    <w:rsid w:val="007B692C"/>
    <w:rsid w:val="007B7608"/>
    <w:rsid w:val="007B7C74"/>
    <w:rsid w:val="007C12A8"/>
    <w:rsid w:val="007C1F57"/>
    <w:rsid w:val="007C23EC"/>
    <w:rsid w:val="007C2E7E"/>
    <w:rsid w:val="007C3BA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2420"/>
    <w:rsid w:val="00802485"/>
    <w:rsid w:val="00803A0B"/>
    <w:rsid w:val="00803EC1"/>
    <w:rsid w:val="00805B00"/>
    <w:rsid w:val="0080665E"/>
    <w:rsid w:val="00807A70"/>
    <w:rsid w:val="00811E20"/>
    <w:rsid w:val="00812837"/>
    <w:rsid w:val="00812CB6"/>
    <w:rsid w:val="00814410"/>
    <w:rsid w:val="00815C04"/>
    <w:rsid w:val="0081629E"/>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3BE"/>
    <w:rsid w:val="00846590"/>
    <w:rsid w:val="00846622"/>
    <w:rsid w:val="008468C9"/>
    <w:rsid w:val="00847C41"/>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1ED"/>
    <w:rsid w:val="00886B30"/>
    <w:rsid w:val="00887BB9"/>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85D"/>
    <w:rsid w:val="008B1F75"/>
    <w:rsid w:val="008B35EB"/>
    <w:rsid w:val="008B7055"/>
    <w:rsid w:val="008B7FC9"/>
    <w:rsid w:val="008C0B23"/>
    <w:rsid w:val="008C311C"/>
    <w:rsid w:val="008C32E4"/>
    <w:rsid w:val="008C3466"/>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BA4"/>
    <w:rsid w:val="00904F2C"/>
    <w:rsid w:val="0090599B"/>
    <w:rsid w:val="00910BF7"/>
    <w:rsid w:val="009113B3"/>
    <w:rsid w:val="00911F3D"/>
    <w:rsid w:val="00912F3C"/>
    <w:rsid w:val="009142D8"/>
    <w:rsid w:val="0091503C"/>
    <w:rsid w:val="009170CC"/>
    <w:rsid w:val="00917D97"/>
    <w:rsid w:val="0092035A"/>
    <w:rsid w:val="00922E0A"/>
    <w:rsid w:val="00923F0B"/>
    <w:rsid w:val="0092521A"/>
    <w:rsid w:val="009265C1"/>
    <w:rsid w:val="0092721B"/>
    <w:rsid w:val="009311A3"/>
    <w:rsid w:val="009322EE"/>
    <w:rsid w:val="009341D6"/>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3EF3"/>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2BD"/>
    <w:rsid w:val="00986E13"/>
    <w:rsid w:val="00987F60"/>
    <w:rsid w:val="0099045D"/>
    <w:rsid w:val="0099330F"/>
    <w:rsid w:val="00993D6E"/>
    <w:rsid w:val="00995470"/>
    <w:rsid w:val="0099592D"/>
    <w:rsid w:val="00997ABE"/>
    <w:rsid w:val="00997CD4"/>
    <w:rsid w:val="00997F8B"/>
    <w:rsid w:val="009A6020"/>
    <w:rsid w:val="009A73BE"/>
    <w:rsid w:val="009B14D8"/>
    <w:rsid w:val="009B29EF"/>
    <w:rsid w:val="009B3183"/>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2D3D"/>
    <w:rsid w:val="009E3038"/>
    <w:rsid w:val="009E4B4E"/>
    <w:rsid w:val="009E6348"/>
    <w:rsid w:val="009E65CA"/>
    <w:rsid w:val="009F09D2"/>
    <w:rsid w:val="009F1E63"/>
    <w:rsid w:val="009F20E4"/>
    <w:rsid w:val="009F31F7"/>
    <w:rsid w:val="009F5DDE"/>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62CA"/>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570D"/>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10"/>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4AD"/>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17F08"/>
    <w:rsid w:val="00B20AA7"/>
    <w:rsid w:val="00B22107"/>
    <w:rsid w:val="00B2319A"/>
    <w:rsid w:val="00B23DC1"/>
    <w:rsid w:val="00B23FE3"/>
    <w:rsid w:val="00B27FE7"/>
    <w:rsid w:val="00B30A29"/>
    <w:rsid w:val="00B3135C"/>
    <w:rsid w:val="00B327B4"/>
    <w:rsid w:val="00B33725"/>
    <w:rsid w:val="00B33896"/>
    <w:rsid w:val="00B3532F"/>
    <w:rsid w:val="00B37F41"/>
    <w:rsid w:val="00B402D6"/>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5F75"/>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E5A38"/>
    <w:rsid w:val="00BF027D"/>
    <w:rsid w:val="00BF1985"/>
    <w:rsid w:val="00BF419D"/>
    <w:rsid w:val="00BF427A"/>
    <w:rsid w:val="00BF53B1"/>
    <w:rsid w:val="00BF5A34"/>
    <w:rsid w:val="00BF623C"/>
    <w:rsid w:val="00BF68A5"/>
    <w:rsid w:val="00BF6D8E"/>
    <w:rsid w:val="00BF74CD"/>
    <w:rsid w:val="00C003E2"/>
    <w:rsid w:val="00C02327"/>
    <w:rsid w:val="00C05C4E"/>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44DC"/>
    <w:rsid w:val="00C7483C"/>
    <w:rsid w:val="00C7485D"/>
    <w:rsid w:val="00C75BE8"/>
    <w:rsid w:val="00C77CE1"/>
    <w:rsid w:val="00C80010"/>
    <w:rsid w:val="00C8146A"/>
    <w:rsid w:val="00C86107"/>
    <w:rsid w:val="00C90C1D"/>
    <w:rsid w:val="00C91A45"/>
    <w:rsid w:val="00C920BF"/>
    <w:rsid w:val="00C9332D"/>
    <w:rsid w:val="00C93F44"/>
    <w:rsid w:val="00C94715"/>
    <w:rsid w:val="00C94BCA"/>
    <w:rsid w:val="00C9576F"/>
    <w:rsid w:val="00C95C7E"/>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2CA"/>
    <w:rsid w:val="00CC4A86"/>
    <w:rsid w:val="00CC78B2"/>
    <w:rsid w:val="00CC7BD7"/>
    <w:rsid w:val="00CD16A7"/>
    <w:rsid w:val="00CD227B"/>
    <w:rsid w:val="00CD3CDC"/>
    <w:rsid w:val="00CD52C3"/>
    <w:rsid w:val="00CE10C6"/>
    <w:rsid w:val="00CE1C75"/>
    <w:rsid w:val="00CE2C94"/>
    <w:rsid w:val="00CE42BD"/>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BD"/>
    <w:rsid w:val="00D039E4"/>
    <w:rsid w:val="00D06376"/>
    <w:rsid w:val="00D06F65"/>
    <w:rsid w:val="00D1488F"/>
    <w:rsid w:val="00D1494A"/>
    <w:rsid w:val="00D23D9B"/>
    <w:rsid w:val="00D24738"/>
    <w:rsid w:val="00D2519D"/>
    <w:rsid w:val="00D25494"/>
    <w:rsid w:val="00D2561E"/>
    <w:rsid w:val="00D2574F"/>
    <w:rsid w:val="00D25856"/>
    <w:rsid w:val="00D25EAA"/>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381"/>
    <w:rsid w:val="00D7078E"/>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801"/>
    <w:rsid w:val="00DB1B96"/>
    <w:rsid w:val="00DB34A7"/>
    <w:rsid w:val="00DB38D7"/>
    <w:rsid w:val="00DB45E0"/>
    <w:rsid w:val="00DB72F0"/>
    <w:rsid w:val="00DC099D"/>
    <w:rsid w:val="00DC3ED4"/>
    <w:rsid w:val="00DC42EB"/>
    <w:rsid w:val="00DC5801"/>
    <w:rsid w:val="00DC582D"/>
    <w:rsid w:val="00DC5E9D"/>
    <w:rsid w:val="00DD22B7"/>
    <w:rsid w:val="00DD2FF3"/>
    <w:rsid w:val="00DD33CA"/>
    <w:rsid w:val="00DD37B1"/>
    <w:rsid w:val="00DD4137"/>
    <w:rsid w:val="00DD7BD2"/>
    <w:rsid w:val="00DE057D"/>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0927"/>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04D"/>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57AF"/>
    <w:rsid w:val="00E465C1"/>
    <w:rsid w:val="00E52C88"/>
    <w:rsid w:val="00E52C9C"/>
    <w:rsid w:val="00E53F09"/>
    <w:rsid w:val="00E56089"/>
    <w:rsid w:val="00E56338"/>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7AD0"/>
    <w:rsid w:val="00E87BE4"/>
    <w:rsid w:val="00E9035F"/>
    <w:rsid w:val="00E91F76"/>
    <w:rsid w:val="00E930C3"/>
    <w:rsid w:val="00E9430D"/>
    <w:rsid w:val="00E950DE"/>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C7FD9"/>
    <w:rsid w:val="00ED0319"/>
    <w:rsid w:val="00ED1925"/>
    <w:rsid w:val="00ED21FA"/>
    <w:rsid w:val="00ED2842"/>
    <w:rsid w:val="00ED3260"/>
    <w:rsid w:val="00ED3A71"/>
    <w:rsid w:val="00ED417D"/>
    <w:rsid w:val="00ED5ACB"/>
    <w:rsid w:val="00ED5E5D"/>
    <w:rsid w:val="00ED6225"/>
    <w:rsid w:val="00ED6494"/>
    <w:rsid w:val="00ED686D"/>
    <w:rsid w:val="00ED7992"/>
    <w:rsid w:val="00EE035F"/>
    <w:rsid w:val="00EE0FA1"/>
    <w:rsid w:val="00EE1237"/>
    <w:rsid w:val="00EE1ADA"/>
    <w:rsid w:val="00EE2631"/>
    <w:rsid w:val="00EE31C8"/>
    <w:rsid w:val="00EE5DB1"/>
    <w:rsid w:val="00EE68FE"/>
    <w:rsid w:val="00EE7AC4"/>
    <w:rsid w:val="00EF0213"/>
    <w:rsid w:val="00EF0702"/>
    <w:rsid w:val="00EF33BF"/>
    <w:rsid w:val="00EF3B9A"/>
    <w:rsid w:val="00EF5FD4"/>
    <w:rsid w:val="00EF65FC"/>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803"/>
    <w:rsid w:val="00F46AE2"/>
    <w:rsid w:val="00F5067C"/>
    <w:rsid w:val="00F52A73"/>
    <w:rsid w:val="00F55BB5"/>
    <w:rsid w:val="00F55FA1"/>
    <w:rsid w:val="00F60B79"/>
    <w:rsid w:val="00F60D0F"/>
    <w:rsid w:val="00F61CDC"/>
    <w:rsid w:val="00F657F6"/>
    <w:rsid w:val="00F65A18"/>
    <w:rsid w:val="00F6678F"/>
    <w:rsid w:val="00F67449"/>
    <w:rsid w:val="00F706D8"/>
    <w:rsid w:val="00F71F3A"/>
    <w:rsid w:val="00F72CB3"/>
    <w:rsid w:val="00F75125"/>
    <w:rsid w:val="00F757D2"/>
    <w:rsid w:val="00F75BC6"/>
    <w:rsid w:val="00F77361"/>
    <w:rsid w:val="00F80666"/>
    <w:rsid w:val="00F83F47"/>
    <w:rsid w:val="00F8478F"/>
    <w:rsid w:val="00F85563"/>
    <w:rsid w:val="00F85C89"/>
    <w:rsid w:val="00F86300"/>
    <w:rsid w:val="00F87A17"/>
    <w:rsid w:val="00F91BC2"/>
    <w:rsid w:val="00F972EE"/>
    <w:rsid w:val="00FA2996"/>
    <w:rsid w:val="00FA2B74"/>
    <w:rsid w:val="00FA2C0F"/>
    <w:rsid w:val="00FA582A"/>
    <w:rsid w:val="00FA6272"/>
    <w:rsid w:val="00FA6965"/>
    <w:rsid w:val="00FA7365"/>
    <w:rsid w:val="00FB03C4"/>
    <w:rsid w:val="00FB2DD8"/>
    <w:rsid w:val="00FB3D6A"/>
    <w:rsid w:val="00FB4B2C"/>
    <w:rsid w:val="00FB77D8"/>
    <w:rsid w:val="00FB7AC3"/>
    <w:rsid w:val="00FC10C4"/>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83"/>
    <o:shapelayout v:ext="edit">
      <o:idmap v:ext="edit" data="1"/>
    </o:shapelayout>
  </w:shapeDefaults>
  <w:decimalSymbol w:val="."/>
  <w:listSeparator w:val=","/>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uiPriority w:val="99"/>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uiPriority w:val="99"/>
    <w:rsid w:val="005663B2"/>
    <w:rPr>
      <w:rFonts w:ascii="Arial LatArm" w:eastAsia="Times New Roman" w:hAnsi="Arial LatArm" w:cs="Times New Roman"/>
      <w:i/>
      <w:sz w:val="20"/>
      <w:szCs w:val="20"/>
      <w:lang w:val="en-AU"/>
    </w:rPr>
  </w:style>
  <w:style w:type="paragraph" w:styleId="Footer">
    <w:name w:val="footer"/>
    <w:basedOn w:val="Normal"/>
    <w:link w:val="FooterChar"/>
    <w:uiPriority w:val="99"/>
    <w:rsid w:val="005663B2"/>
    <w:pPr>
      <w:tabs>
        <w:tab w:val="center" w:pos="4320"/>
        <w:tab w:val="right" w:pos="8640"/>
      </w:tabs>
    </w:pPr>
    <w:rPr>
      <w:sz w:val="20"/>
      <w:szCs w:val="20"/>
    </w:rPr>
  </w:style>
  <w:style w:type="character" w:customStyle="1" w:styleId="FooterChar">
    <w:name w:val="Footer Char"/>
    <w:basedOn w:val="DefaultParagraphFont"/>
    <w:link w:val="Footer"/>
    <w:uiPriority w:val="99"/>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5663B2"/>
    <w:rPr>
      <w:rFonts w:ascii="Times Armenian" w:eastAsia="Times New Roman" w:hAnsi="Times Armenian" w:cs="Times New Roman"/>
      <w:sz w:val="20"/>
      <w:szCs w:val="20"/>
    </w:rPr>
  </w:style>
  <w:style w:type="paragraph" w:styleId="BodyText2">
    <w:name w:val="Body Text 2"/>
    <w:basedOn w:val="Normal"/>
    <w:link w:val="BodyText2Char"/>
    <w:uiPriority w:val="99"/>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uiPriority w:val="99"/>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uiPriority w:val="99"/>
    <w:locked/>
    <w:rsid w:val="005663B2"/>
    <w:rPr>
      <w:rFonts w:ascii="Arial LatArm" w:hAnsi="Arial LatArm"/>
      <w:i/>
      <w:lang w:val="en-AU" w:eastAsia="en-US" w:bidi="ar-SA"/>
    </w:rPr>
  </w:style>
  <w:style w:type="paragraph" w:styleId="BodyText">
    <w:name w:val="Body Text"/>
    <w:basedOn w:val="Normal"/>
    <w:link w:val="BodyTextChar"/>
    <w:uiPriority w:val="99"/>
    <w:rsid w:val="005663B2"/>
    <w:pPr>
      <w:spacing w:after="120"/>
    </w:pPr>
  </w:style>
  <w:style w:type="character" w:customStyle="1" w:styleId="BodyTextChar">
    <w:name w:val="Body Text Char"/>
    <w:basedOn w:val="DefaultParagraphFont"/>
    <w:link w:val="BodyText"/>
    <w:uiPriority w:val="99"/>
    <w:rsid w:val="005663B2"/>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5663B2"/>
    <w:pPr>
      <w:ind w:left="240" w:hanging="240"/>
    </w:pPr>
  </w:style>
  <w:style w:type="paragraph" w:styleId="IndexHeading">
    <w:name w:val="index heading"/>
    <w:basedOn w:val="Normal"/>
    <w:next w:val="Index1"/>
    <w:uiPriority w:val="99"/>
    <w:semiHidden/>
    <w:rsid w:val="005663B2"/>
    <w:rPr>
      <w:sz w:val="20"/>
      <w:szCs w:val="20"/>
      <w:lang w:val="en-AU" w:eastAsia="ru-RU"/>
    </w:rPr>
  </w:style>
  <w:style w:type="paragraph" w:styleId="Header">
    <w:name w:val="header"/>
    <w:basedOn w:val="Normal"/>
    <w:link w:val="HeaderChar"/>
    <w:uiPriority w:val="99"/>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5663B2"/>
    <w:rPr>
      <w:rFonts w:ascii="Arial LatArm" w:eastAsia="Times New Roman" w:hAnsi="Arial LatArm" w:cs="Times New Roman"/>
      <w:sz w:val="20"/>
      <w:szCs w:val="20"/>
      <w:lang w:eastAsia="ru-RU"/>
    </w:rPr>
  </w:style>
  <w:style w:type="paragraph" w:styleId="Title">
    <w:name w:val="Title"/>
    <w:basedOn w:val="Normal"/>
    <w:link w:val="TitleChar"/>
    <w:uiPriority w:val="99"/>
    <w:qFormat/>
    <w:rsid w:val="005663B2"/>
    <w:pPr>
      <w:jc w:val="center"/>
    </w:pPr>
    <w:rPr>
      <w:rFonts w:ascii="Arial Armenian" w:hAnsi="Arial Armenian"/>
      <w:szCs w:val="20"/>
    </w:rPr>
  </w:style>
  <w:style w:type="character" w:customStyle="1" w:styleId="TitleChar">
    <w:name w:val="Title Char"/>
    <w:basedOn w:val="DefaultParagraphFont"/>
    <w:link w:val="Title"/>
    <w:uiPriority w:val="99"/>
    <w:rsid w:val="005663B2"/>
    <w:rPr>
      <w:rFonts w:ascii="Arial Armenian" w:eastAsia="Times New Roman" w:hAnsi="Arial Armenian" w:cs="Times New Roman"/>
      <w:sz w:val="24"/>
      <w:szCs w:val="20"/>
    </w:rPr>
  </w:style>
  <w:style w:type="character" w:styleId="PageNumber">
    <w:name w:val="page number"/>
    <w:basedOn w:val="DefaultParagraphFont"/>
    <w:uiPriority w:val="99"/>
    <w:rsid w:val="005663B2"/>
  </w:style>
  <w:style w:type="paragraph" w:styleId="FootnoteText">
    <w:name w:val="footnote text"/>
    <w:basedOn w:val="Normal"/>
    <w:link w:val="FootnoteTextChar"/>
    <w:uiPriority w:val="99"/>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5663B2"/>
    <w:pPr>
      <w:spacing w:after="160" w:line="240" w:lineRule="exact"/>
    </w:pPr>
    <w:rPr>
      <w:rFonts w:ascii="Arial" w:hAnsi="Arial" w:cs="Arial"/>
      <w:sz w:val="20"/>
      <w:szCs w:val="20"/>
    </w:rPr>
  </w:style>
  <w:style w:type="paragraph" w:customStyle="1" w:styleId="norm">
    <w:name w:val="norm"/>
    <w:basedOn w:val="Normal"/>
    <w:uiPriority w:val="99"/>
    <w:rsid w:val="005663B2"/>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5663B2"/>
    <w:rPr>
      <w:rFonts w:ascii="Arial Armenian" w:hAnsi="Arial Armenian"/>
      <w:sz w:val="22"/>
      <w:lang w:val="en-US" w:eastAsia="ru-RU" w:bidi="ar-SA"/>
    </w:rPr>
  </w:style>
  <w:style w:type="character" w:customStyle="1" w:styleId="CharCharChar">
    <w:name w:val="Char Char Char"/>
    <w:uiPriority w:val="99"/>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99"/>
    <w:qFormat/>
    <w:rsid w:val="005663B2"/>
    <w:rPr>
      <w:b/>
      <w:bCs/>
    </w:rPr>
  </w:style>
  <w:style w:type="character" w:styleId="FootnoteReference">
    <w:name w:val="footnote reference"/>
    <w:uiPriority w:val="99"/>
    <w:semiHidden/>
    <w:rsid w:val="005663B2"/>
    <w:rPr>
      <w:vertAlign w:val="superscript"/>
    </w:rPr>
  </w:style>
  <w:style w:type="character" w:customStyle="1" w:styleId="CharChar22">
    <w:name w:val="Char Char22"/>
    <w:uiPriority w:val="99"/>
    <w:rsid w:val="005663B2"/>
    <w:rPr>
      <w:rFonts w:ascii="Arial Armenian" w:hAnsi="Arial Armenian"/>
      <w:sz w:val="28"/>
      <w:lang w:val="en-US"/>
    </w:rPr>
  </w:style>
  <w:style w:type="character" w:customStyle="1" w:styleId="CharChar20">
    <w:name w:val="Char Char20"/>
    <w:uiPriority w:val="99"/>
    <w:rsid w:val="005663B2"/>
    <w:rPr>
      <w:rFonts w:ascii="Times LatArm" w:hAnsi="Times LatArm"/>
      <w:b/>
      <w:sz w:val="28"/>
      <w:lang w:val="en-US"/>
    </w:rPr>
  </w:style>
  <w:style w:type="character" w:customStyle="1" w:styleId="CharChar16">
    <w:name w:val="Char Char16"/>
    <w:uiPriority w:val="99"/>
    <w:rsid w:val="005663B2"/>
    <w:rPr>
      <w:rFonts w:ascii="Times Armenian" w:hAnsi="Times Armenian"/>
      <w:b/>
      <w:lang w:val="hy-AM"/>
    </w:rPr>
  </w:style>
  <w:style w:type="character" w:customStyle="1" w:styleId="CharChar15">
    <w:name w:val="Char Char15"/>
    <w:uiPriority w:val="99"/>
    <w:rsid w:val="005663B2"/>
    <w:rPr>
      <w:rFonts w:ascii="Times Armenian" w:hAnsi="Times Armenian"/>
      <w:i/>
      <w:lang w:val="nl-NL"/>
    </w:rPr>
  </w:style>
  <w:style w:type="character" w:customStyle="1" w:styleId="CharChar13">
    <w:name w:val="Char Char13"/>
    <w:uiPriority w:val="99"/>
    <w:rsid w:val="005663B2"/>
    <w:rPr>
      <w:rFonts w:ascii="Arial Armenian" w:hAnsi="Arial Armenian"/>
      <w:lang w:val="en-US"/>
    </w:rPr>
  </w:style>
  <w:style w:type="character" w:customStyle="1" w:styleId="CommentTextChar">
    <w:name w:val="Comment Text Char"/>
    <w:basedOn w:val="DefaultParagraphFont"/>
    <w:link w:val="CommentText"/>
    <w:uiPriority w:val="99"/>
    <w:rsid w:val="005663B2"/>
    <w:rPr>
      <w:rFonts w:ascii="Times Armenian" w:eastAsia="Times New Roman" w:hAnsi="Times Armenian"/>
      <w:lang w:eastAsia="ru-RU"/>
    </w:rPr>
  </w:style>
  <w:style w:type="paragraph" w:styleId="CommentText">
    <w:name w:val="annotation text"/>
    <w:basedOn w:val="Normal"/>
    <w:link w:val="CommentTextChar"/>
    <w:uiPriority w:val="99"/>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5663B2"/>
    <w:rPr>
      <w:b/>
      <w:bCs/>
    </w:rPr>
  </w:style>
  <w:style w:type="character" w:customStyle="1" w:styleId="CommentSubjectChar1">
    <w:name w:val="Comment Subject Char1"/>
    <w:basedOn w:val="CommentTextChar1"/>
    <w:uiPriority w:val="99"/>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5663B2"/>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5663B2"/>
    <w:rPr>
      <w:rFonts w:ascii="Tahoma" w:eastAsia="Times New Roman" w:hAnsi="Tahoma" w:cs="Tahoma"/>
      <w:sz w:val="16"/>
      <w:szCs w:val="16"/>
    </w:rPr>
  </w:style>
  <w:style w:type="table" w:styleId="TableGrid">
    <w:name w:val="Table Grid"/>
    <w:basedOn w:val="TableNormal"/>
    <w:uiPriority w:val="59"/>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99"/>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uiPriority w:val="99"/>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uiPriority w:val="99"/>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uiPriority w:val="99"/>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paragraph" w:customStyle="1" w:styleId="xmsonormal">
    <w:name w:val="x_msonormal"/>
    <w:basedOn w:val="Normal"/>
    <w:rsid w:val="005B433A"/>
    <w:pPr>
      <w:spacing w:before="100" w:beforeAutospacing="1" w:after="100" w:afterAutospacing="1"/>
    </w:pPr>
    <w:rPr>
      <w:lang w:val="ru-RU" w:eastAsia="ru-RU"/>
    </w:rPr>
  </w:style>
  <w:style w:type="character" w:customStyle="1" w:styleId="anegp0gi0b9av8jahpyh">
    <w:name w:val="anegp0gi0b9av8jahpyh"/>
    <w:basedOn w:val="DefaultParagraphFont"/>
    <w:rsid w:val="005669C9"/>
  </w:style>
  <w:style w:type="table" w:customStyle="1" w:styleId="TableGrid1">
    <w:name w:val="Table Grid1"/>
    <w:basedOn w:val="TableNormal"/>
    <w:next w:val="TableGrid"/>
    <w:rsid w:val="004B4B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B4B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4B4BF1"/>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
    <w:basedOn w:val="Bodytext20"/>
    <w:rsid w:val="004B4BF1"/>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4B4BF1"/>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4B4BF1"/>
    <w:pPr>
      <w:widowControl w:val="0"/>
      <w:autoSpaceDE w:val="0"/>
      <w:autoSpaceDN w:val="0"/>
    </w:pPr>
    <w:rPr>
      <w:sz w:val="22"/>
      <w:szCs w:val="22"/>
    </w:rPr>
  </w:style>
  <w:style w:type="table" w:customStyle="1" w:styleId="TableNormal1">
    <w:name w:val="Table Normal1"/>
    <w:uiPriority w:val="2"/>
    <w:semiHidden/>
    <w:qFormat/>
    <w:rsid w:val="004B4BF1"/>
    <w:pPr>
      <w:widowControl w:val="0"/>
      <w:autoSpaceDE w:val="0"/>
      <w:autoSpaceDN w:val="0"/>
      <w:spacing w:after="0" w:line="240" w:lineRule="auto"/>
    </w:pPr>
    <w:tblPr>
      <w:tblCellMar>
        <w:top w:w="0" w:type="dxa"/>
        <w:left w:w="0" w:type="dxa"/>
        <w:bottom w:w="0" w:type="dxa"/>
        <w:right w:w="0" w:type="dxa"/>
      </w:tblCellMar>
    </w:tblPr>
  </w:style>
  <w:style w:type="paragraph" w:customStyle="1" w:styleId="Standard">
    <w:name w:val="Standard"/>
    <w:rsid w:val="004B4BF1"/>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4B4BF1"/>
    <w:rPr>
      <w:sz w:val="15"/>
      <w:szCs w:val="15"/>
    </w:rPr>
  </w:style>
  <w:style w:type="paragraph" w:customStyle="1" w:styleId="Other0">
    <w:name w:val="Other"/>
    <w:basedOn w:val="Normal"/>
    <w:link w:val="Other"/>
    <w:rsid w:val="004B4BF1"/>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B17F08"/>
    <w:pPr>
      <w:spacing w:before="100" w:beforeAutospacing="1" w:after="100" w:afterAutospacing="1"/>
    </w:pPr>
    <w:rPr>
      <w:rFonts w:ascii="Tahoma" w:hAnsi="Tahoma"/>
      <w:sz w:val="20"/>
      <w:szCs w:val="20"/>
    </w:rPr>
  </w:style>
  <w:style w:type="paragraph" w:customStyle="1" w:styleId="CharCharChar1">
    <w:name w:val="Char Char Char"/>
    <w:basedOn w:val="Normal"/>
    <w:rsid w:val="008463BE"/>
    <w:pPr>
      <w:spacing w:before="100" w:beforeAutospacing="1" w:after="100" w:afterAutospacing="1"/>
    </w:pPr>
    <w:rPr>
      <w:rFonts w:ascii="Tahoma" w:hAnsi="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image" Target="media/image5.wmf"/><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oogle.com/search?rlz=1C1GCEU_ruAM821AM821&amp;q=%D0%BE%D1%82%D0%BA%D0%BB%D0%BE%D0%BD%D1%8F%D0%B5%D1%82%D1%81%D1%8F&amp;spell=1&amp;sa=X&amp;ved=0ahUKEwja7JCTrc_gAhWolosKHWNTD5kQkeECCCcoAA" TargetMode="Externa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hyperlink" Target="mailto:inbox@gazpromarmenia.am" TargetMode="Externa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hyperlink" Target="https://armenia-am.gazprom.com/about/voraki-karavarman-hamakarger/" TargetMode="External"/><Relationship Id="rId10" Type="http://schemas.openxmlformats.org/officeDocument/2006/relationships/image" Target="media/image2.jpeg"/><Relationship Id="rId1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hyperlink" Target="https://armenia-am.gazprom.com/about/voraki-karavarman-hamakarger/"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E49E7-48FA-48F6-A25D-824A3FD2B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42</Pages>
  <Words>14292</Words>
  <Characters>81469</Characters>
  <Application>Microsoft Office Word</Application>
  <DocSecurity>0</DocSecurity>
  <Lines>678</Lines>
  <Paragraphs>191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Aren Harutyunyan</cp:lastModifiedBy>
  <cp:revision>135</cp:revision>
  <cp:lastPrinted>2024-04-03T06:58:00Z</cp:lastPrinted>
  <dcterms:created xsi:type="dcterms:W3CDTF">2021-04-29T08:14:00Z</dcterms:created>
  <dcterms:modified xsi:type="dcterms:W3CDTF">2026-01-14T10:20:00Z</dcterms:modified>
</cp:coreProperties>
</file>